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47" w:rsidRPr="000A3531" w:rsidRDefault="00F7258E" w:rsidP="00AD75E0">
      <w:pPr>
        <w:spacing w:line="0" w:lineRule="atLeast"/>
        <w:jc w:val="center"/>
        <w:rPr>
          <w:rFonts w:asciiTheme="majorHAnsi" w:eastAsiaTheme="majorHAnsi" w:hAnsiTheme="majorHAnsi" w:cs="メイリオ"/>
          <w:b/>
        </w:rPr>
      </w:pPr>
      <w:r w:rsidRPr="000A3531">
        <w:rPr>
          <w:rFonts w:asciiTheme="majorHAnsi" w:eastAsiaTheme="majorHAnsi" w:hAnsiTheme="majorHAnsi" w:cs="メイリオ" w:hint="eastAsia"/>
          <w:b/>
        </w:rPr>
        <w:t>デール･パストラル･センター主催講座のご案内</w:t>
      </w:r>
    </w:p>
    <w:p w:rsidR="00AD75E0" w:rsidRPr="000A3531" w:rsidRDefault="00B3125B" w:rsidP="00AD75E0">
      <w:pPr>
        <w:pStyle w:val="a3"/>
        <w:spacing w:line="0" w:lineRule="atLeast"/>
        <w:rPr>
          <w:rFonts w:eastAsiaTheme="majorHAnsi"/>
          <w:b/>
          <w:sz w:val="20"/>
          <w:szCs w:val="20"/>
        </w:rPr>
      </w:pPr>
      <w:r w:rsidRPr="000A3531">
        <w:rPr>
          <w:rFonts w:eastAsiaTheme="majorHAnsi" w:hint="eastAsia"/>
          <w:b/>
          <w:sz w:val="36"/>
          <w:szCs w:val="36"/>
        </w:rPr>
        <w:t>詩編</w:t>
      </w:r>
      <w:r w:rsidR="00734C47" w:rsidRPr="000A3531">
        <w:rPr>
          <w:rFonts w:eastAsiaTheme="majorHAnsi" w:hint="eastAsia"/>
          <w:b/>
          <w:sz w:val="36"/>
          <w:szCs w:val="36"/>
        </w:rPr>
        <w:t>と祈り</w:t>
      </w:r>
    </w:p>
    <w:p w:rsidR="00734C47" w:rsidRPr="000A3531" w:rsidRDefault="00B3125B" w:rsidP="00AD75E0">
      <w:pPr>
        <w:pStyle w:val="a3"/>
        <w:spacing w:before="0" w:line="0" w:lineRule="atLeast"/>
        <w:rPr>
          <w:rFonts w:eastAsiaTheme="majorHAnsi"/>
          <w:b/>
        </w:rPr>
      </w:pPr>
      <w:r w:rsidRPr="000A3531">
        <w:rPr>
          <w:rFonts w:eastAsiaTheme="majorHAnsi" w:hint="eastAsia"/>
          <w:b/>
        </w:rPr>
        <w:t>〜音楽のスピリチュアリティ</w:t>
      </w:r>
      <w:r w:rsidR="00D1776A" w:rsidRPr="000A3531">
        <w:rPr>
          <w:rFonts w:eastAsiaTheme="majorHAnsi" w:hint="eastAsia"/>
          <w:b/>
        </w:rPr>
        <w:t>とともに〜</w:t>
      </w:r>
    </w:p>
    <w:p w:rsidR="009C61F2" w:rsidRPr="002869AE" w:rsidRDefault="009C61F2" w:rsidP="00AD75E0">
      <w:pPr>
        <w:pStyle w:val="a5"/>
        <w:spacing w:line="0" w:lineRule="atLeast"/>
        <w:rPr>
          <w:rFonts w:asciiTheme="minorEastAsia" w:eastAsiaTheme="minorEastAsia" w:hAnsiTheme="minorEastAsia"/>
          <w:sz w:val="28"/>
          <w:szCs w:val="28"/>
        </w:rPr>
      </w:pPr>
      <w:r w:rsidRPr="000A3531">
        <w:rPr>
          <w:rFonts w:eastAsiaTheme="majorHAnsi" w:hint="eastAsia"/>
          <w:b/>
          <w:sz w:val="28"/>
          <w:szCs w:val="28"/>
        </w:rPr>
        <w:t>講師：キャロル・サック氏</w:t>
      </w:r>
    </w:p>
    <w:p w:rsidR="009C61F2" w:rsidRDefault="009C61F2">
      <w:pPr>
        <w:rPr>
          <w:rFonts w:eastAsiaTheme="minorHAnsi" w:cs="メイリオ"/>
        </w:rPr>
      </w:pPr>
    </w:p>
    <w:p w:rsidR="002869AE" w:rsidRDefault="002869AE">
      <w:pPr>
        <w:rPr>
          <w:rFonts w:eastAsiaTheme="minorHAnsi" w:cs="メイリオ"/>
        </w:rPr>
      </w:pPr>
    </w:p>
    <w:p w:rsidR="00734C47" w:rsidRPr="00CB0F85" w:rsidRDefault="00B3125B">
      <w:pPr>
        <w:rPr>
          <w:rFonts w:asciiTheme="majorHAnsi" w:eastAsiaTheme="majorHAnsi" w:hAnsiTheme="majorHAnsi" w:cs="メイリオ"/>
          <w:b/>
          <w:sz w:val="24"/>
        </w:rPr>
      </w:pPr>
      <w:r w:rsidRPr="00CB0F85">
        <w:rPr>
          <w:rFonts w:asciiTheme="majorHAnsi" w:eastAsiaTheme="majorHAnsi" w:hAnsiTheme="majorHAnsi" w:cs="メイリオ" w:hint="eastAsia"/>
          <w:b/>
          <w:sz w:val="24"/>
        </w:rPr>
        <w:t>＋講座のご案内</w:t>
      </w:r>
    </w:p>
    <w:p w:rsidR="00B3125B" w:rsidRDefault="00B3125B" w:rsidP="00712200">
      <w:pPr>
        <w:ind w:firstLineChars="100" w:firstLine="210"/>
        <w:rPr>
          <w:rFonts w:eastAsiaTheme="minorHAnsi" w:cs="メイリオ"/>
        </w:rPr>
      </w:pPr>
    </w:p>
    <w:p w:rsidR="00D1776A" w:rsidRDefault="00D1776A" w:rsidP="00712200">
      <w:pPr>
        <w:ind w:firstLineChars="100" w:firstLine="210"/>
        <w:rPr>
          <w:rFonts w:eastAsiaTheme="minorHAnsi" w:cs="メイリオ"/>
        </w:rPr>
      </w:pPr>
      <w:r w:rsidRPr="00AD75E0">
        <w:rPr>
          <w:rFonts w:eastAsiaTheme="minorHAnsi" w:cs="メイリオ" w:hint="eastAsia"/>
        </w:rPr>
        <w:t>このプログラムは、もともと「リラ・プレカリア（祈りの竪琴）」という</w:t>
      </w:r>
      <w:r w:rsidR="009C61F2" w:rsidRPr="00AD75E0">
        <w:rPr>
          <w:rFonts w:eastAsiaTheme="minorHAnsi" w:cs="メイリオ" w:hint="eastAsia"/>
        </w:rPr>
        <w:t>奉仕</w:t>
      </w:r>
      <w:r w:rsidRPr="00AD75E0">
        <w:rPr>
          <w:rFonts w:eastAsiaTheme="minorHAnsi" w:cs="メイリオ" w:hint="eastAsia"/>
        </w:rPr>
        <w:t>活動</w:t>
      </w:r>
      <w:r w:rsidR="00AD75E0">
        <w:rPr>
          <w:rFonts w:eastAsiaTheme="minorHAnsi" w:cs="メイリオ" w:hint="eastAsia"/>
        </w:rPr>
        <w:t>の</w:t>
      </w:r>
      <w:r w:rsidRPr="00AD75E0">
        <w:rPr>
          <w:rFonts w:eastAsiaTheme="minorHAnsi" w:cs="メイリオ" w:hint="eastAsia"/>
        </w:rPr>
        <w:t>中で、奉仕者</w:t>
      </w:r>
      <w:r w:rsidR="001C1051">
        <w:rPr>
          <w:rFonts w:eastAsiaTheme="minorHAnsi" w:cs="メイリオ" w:hint="eastAsia"/>
        </w:rPr>
        <w:t>の</w:t>
      </w:r>
      <w:r w:rsidRPr="00AD75E0">
        <w:rPr>
          <w:rFonts w:eastAsiaTheme="minorHAnsi" w:cs="メイリオ" w:hint="eastAsia"/>
        </w:rPr>
        <w:t>養成のために生まれた</w:t>
      </w:r>
      <w:r w:rsidR="009C61F2" w:rsidRPr="00AD75E0">
        <w:rPr>
          <w:rFonts w:eastAsiaTheme="minorHAnsi" w:cs="メイリオ" w:hint="eastAsia"/>
        </w:rPr>
        <w:t>プログラム</w:t>
      </w:r>
      <w:r w:rsidRPr="00AD75E0">
        <w:rPr>
          <w:rFonts w:eastAsiaTheme="minorHAnsi" w:cs="メイリオ" w:hint="eastAsia"/>
        </w:rPr>
        <w:t>です。</w:t>
      </w:r>
      <w:r w:rsidR="001C1051">
        <w:rPr>
          <w:rFonts w:eastAsiaTheme="minorHAnsi" w:cs="メイリオ" w:hint="eastAsia"/>
        </w:rPr>
        <w:t>リラ・プレカリア</w:t>
      </w:r>
      <w:r w:rsidRPr="00AD75E0">
        <w:rPr>
          <w:rFonts w:eastAsiaTheme="minorHAnsi" w:cs="メイリオ" w:hint="eastAsia"/>
        </w:rPr>
        <w:t>は、病床にある方</w:t>
      </w:r>
      <w:r w:rsidR="009C61F2" w:rsidRPr="00AD75E0">
        <w:rPr>
          <w:rFonts w:eastAsiaTheme="minorHAnsi" w:cs="メイリオ" w:hint="eastAsia"/>
        </w:rPr>
        <w:t>、死に直面している方、また</w:t>
      </w:r>
      <w:r w:rsidRPr="00AD75E0">
        <w:rPr>
          <w:rFonts w:eastAsiaTheme="minorHAnsi" w:cs="メイリオ" w:hint="eastAsia"/>
        </w:rPr>
        <w:t>心身の癒しを必要とする方に、ハープと歌を通して祈りを届け、魂の癒しをもたらす働きです。</w:t>
      </w:r>
      <w:r w:rsidR="00712200" w:rsidRPr="00AD75E0">
        <w:rPr>
          <w:rFonts w:eastAsiaTheme="minorHAnsi" w:cs="メイリオ" w:hint="eastAsia"/>
        </w:rPr>
        <w:t>ですから、このプログラムも、</w:t>
      </w:r>
      <w:r w:rsidR="000E4E09" w:rsidRPr="00AD75E0">
        <w:rPr>
          <w:rFonts w:eastAsiaTheme="minorHAnsi" w:cs="メイリオ" w:hint="eastAsia"/>
        </w:rPr>
        <w:t>聖書や</w:t>
      </w:r>
      <w:r w:rsidR="00A717FF">
        <w:rPr>
          <w:rFonts w:eastAsiaTheme="minorHAnsi" w:cs="メイリオ" w:hint="eastAsia"/>
        </w:rPr>
        <w:t>音楽そのものの研究ではなく、</w:t>
      </w:r>
      <w:r w:rsidR="00712200" w:rsidRPr="00AD75E0">
        <w:rPr>
          <w:rFonts w:eastAsiaTheme="minorHAnsi" w:cs="メイリオ" w:hint="eastAsia"/>
        </w:rPr>
        <w:t>祈りの奉仕を通じ</w:t>
      </w:r>
      <w:r w:rsidR="00A717FF">
        <w:rPr>
          <w:rFonts w:eastAsiaTheme="minorHAnsi" w:cs="メイリオ" w:hint="eastAsia"/>
        </w:rPr>
        <w:t>て</w:t>
      </w:r>
      <w:r w:rsidRPr="00AD75E0">
        <w:rPr>
          <w:rFonts w:eastAsiaTheme="minorHAnsi" w:cs="メイリオ" w:hint="eastAsia"/>
        </w:rPr>
        <w:t>深められていく</w:t>
      </w:r>
      <w:r w:rsidR="00A717FF">
        <w:rPr>
          <w:rFonts w:eastAsiaTheme="minorHAnsi" w:cs="メイリオ" w:hint="eastAsia"/>
        </w:rPr>
        <w:t>、</w:t>
      </w:r>
      <w:r w:rsidR="00DC3478" w:rsidRPr="00AD75E0">
        <w:rPr>
          <w:rFonts w:eastAsiaTheme="minorHAnsi" w:cs="メイリオ" w:hint="eastAsia"/>
        </w:rPr>
        <w:t>私たちの</w:t>
      </w:r>
      <w:r w:rsidR="00712200" w:rsidRPr="00AD75E0">
        <w:rPr>
          <w:rFonts w:eastAsiaTheme="minorHAnsi" w:cs="メイリオ" w:hint="eastAsia"/>
        </w:rPr>
        <w:t>スピリチュアリティ</w:t>
      </w:r>
      <w:r w:rsidR="009C61F2" w:rsidRPr="00AD75E0">
        <w:rPr>
          <w:rFonts w:eastAsiaTheme="minorHAnsi" w:cs="メイリオ" w:hint="eastAsia"/>
        </w:rPr>
        <w:t>（霊性）</w:t>
      </w:r>
      <w:r w:rsidR="00712200" w:rsidRPr="00AD75E0">
        <w:rPr>
          <w:rFonts w:eastAsiaTheme="minorHAnsi" w:cs="メイリオ" w:hint="eastAsia"/>
        </w:rPr>
        <w:t>について学んでいくもの</w:t>
      </w:r>
      <w:r w:rsidR="00DC3478" w:rsidRPr="00AD75E0">
        <w:rPr>
          <w:rFonts w:eastAsiaTheme="minorHAnsi" w:cs="メイリオ" w:hint="eastAsia"/>
        </w:rPr>
        <w:t>となります</w:t>
      </w:r>
      <w:r w:rsidR="00712200" w:rsidRPr="00AD75E0">
        <w:rPr>
          <w:rFonts w:eastAsiaTheme="minorHAnsi" w:cs="メイリオ" w:hint="eastAsia"/>
        </w:rPr>
        <w:t>。</w:t>
      </w:r>
    </w:p>
    <w:p w:rsidR="00AD75E0" w:rsidRPr="00AD75E0" w:rsidRDefault="00AD75E0" w:rsidP="00712200">
      <w:pPr>
        <w:ind w:firstLineChars="100" w:firstLine="210"/>
        <w:rPr>
          <w:rFonts w:eastAsiaTheme="minorHAnsi" w:cs="メイリオ"/>
        </w:rPr>
      </w:pPr>
    </w:p>
    <w:p w:rsidR="00712200" w:rsidRPr="00AD75E0" w:rsidRDefault="00712200" w:rsidP="009C61F2">
      <w:pPr>
        <w:ind w:firstLineChars="100" w:firstLine="210"/>
        <w:rPr>
          <w:rFonts w:eastAsiaTheme="minorHAnsi" w:cs="メイリオ"/>
        </w:rPr>
      </w:pPr>
      <w:r w:rsidRPr="00AD75E0">
        <w:rPr>
          <w:rFonts w:eastAsiaTheme="minorHAnsi" w:cs="メイリオ" w:hint="eastAsia"/>
        </w:rPr>
        <w:t>プログラム</w:t>
      </w:r>
      <w:r w:rsidR="009C61F2" w:rsidRPr="00AD75E0">
        <w:rPr>
          <w:rFonts w:eastAsiaTheme="minorHAnsi" w:cs="メイリオ" w:hint="eastAsia"/>
        </w:rPr>
        <w:t>で</w:t>
      </w:r>
      <w:r w:rsidRPr="00AD75E0">
        <w:rPr>
          <w:rFonts w:eastAsiaTheme="minorHAnsi" w:cs="メイリオ" w:hint="eastAsia"/>
        </w:rPr>
        <w:t>は、キリスト教の長い伝統の中に育まれてきた人間の魂の理解とその表現</w:t>
      </w:r>
      <w:r w:rsidR="009C61F2" w:rsidRPr="00AD75E0">
        <w:rPr>
          <w:rFonts w:eastAsiaTheme="minorHAnsi" w:cs="メイリオ" w:hint="eastAsia"/>
        </w:rPr>
        <w:t>を、</w:t>
      </w:r>
      <w:r w:rsidR="00C56445">
        <w:rPr>
          <w:rFonts w:eastAsiaTheme="minorHAnsi" w:cs="メイリオ" w:hint="eastAsia"/>
        </w:rPr>
        <w:t>詩編</w:t>
      </w:r>
      <w:r w:rsidR="00DC3478" w:rsidRPr="00AD75E0">
        <w:rPr>
          <w:rFonts w:eastAsiaTheme="minorHAnsi" w:cs="メイリオ" w:hint="eastAsia"/>
        </w:rPr>
        <w:t>や</w:t>
      </w:r>
      <w:r w:rsidR="009C61F2" w:rsidRPr="00AD75E0">
        <w:rPr>
          <w:rFonts w:eastAsiaTheme="minorHAnsi" w:cs="メイリオ" w:hint="eastAsia"/>
        </w:rPr>
        <w:t>祈り</w:t>
      </w:r>
      <w:r w:rsidR="00DC3478" w:rsidRPr="00AD75E0">
        <w:rPr>
          <w:rFonts w:eastAsiaTheme="minorHAnsi" w:cs="メイリオ" w:hint="eastAsia"/>
        </w:rPr>
        <w:t>、</w:t>
      </w:r>
      <w:r w:rsidR="009C61F2" w:rsidRPr="00AD75E0">
        <w:rPr>
          <w:rFonts w:eastAsiaTheme="minorHAnsi" w:cs="メイリオ" w:hint="eastAsia"/>
        </w:rPr>
        <w:t>音楽の中</w:t>
      </w:r>
      <w:r w:rsidRPr="00AD75E0">
        <w:rPr>
          <w:rFonts w:eastAsiaTheme="minorHAnsi" w:cs="メイリオ" w:hint="eastAsia"/>
        </w:rPr>
        <w:t>に学ぶことを中心</w:t>
      </w:r>
      <w:r w:rsidR="009C61F2" w:rsidRPr="00AD75E0">
        <w:rPr>
          <w:rFonts w:eastAsiaTheme="minorHAnsi" w:cs="メイリオ" w:hint="eastAsia"/>
        </w:rPr>
        <w:t>と</w:t>
      </w:r>
      <w:r w:rsidRPr="00AD75E0">
        <w:rPr>
          <w:rFonts w:eastAsiaTheme="minorHAnsi" w:cs="メイリオ" w:hint="eastAsia"/>
        </w:rPr>
        <w:t>しながら、参加する一人ひとりの魂の深い養いを共にして</w:t>
      </w:r>
      <w:r w:rsidR="00DC3478" w:rsidRPr="00AD75E0">
        <w:rPr>
          <w:rFonts w:eastAsiaTheme="minorHAnsi" w:cs="メイリオ" w:hint="eastAsia"/>
        </w:rPr>
        <w:t>まいります</w:t>
      </w:r>
      <w:r w:rsidRPr="00AD75E0">
        <w:rPr>
          <w:rFonts w:eastAsiaTheme="minorHAnsi" w:cs="メイリオ" w:hint="eastAsia"/>
        </w:rPr>
        <w:t>。</w:t>
      </w:r>
      <w:r w:rsidRPr="00AD75E0">
        <w:rPr>
          <w:rFonts w:eastAsiaTheme="minorHAnsi" w:cs="メイリオ"/>
        </w:rPr>
        <w:t>NHK</w:t>
      </w:r>
      <w:r w:rsidR="00C56445">
        <w:rPr>
          <w:rFonts w:eastAsiaTheme="minorHAnsi" w:cs="メイリオ" w:hint="eastAsia"/>
        </w:rPr>
        <w:t>「こころの時代</w:t>
      </w:r>
      <w:r w:rsidR="00AD75E0">
        <w:rPr>
          <w:rFonts w:eastAsiaTheme="minorHAnsi" w:cs="メイリオ" w:hint="eastAsia"/>
        </w:rPr>
        <w:t>」にも紹介された、キャロル・サック宣教師による</w:t>
      </w:r>
      <w:r w:rsidRPr="00AD75E0">
        <w:rPr>
          <w:rFonts w:eastAsiaTheme="minorHAnsi" w:cs="メイリオ" w:hint="eastAsia"/>
        </w:rPr>
        <w:t>リラ・プレカリアの最も中心的な精神を学ぶプログラムです。</w:t>
      </w:r>
    </w:p>
    <w:p w:rsidR="002869AE" w:rsidRDefault="002869AE" w:rsidP="00712200">
      <w:pPr>
        <w:ind w:firstLineChars="100" w:firstLine="210"/>
        <w:rPr>
          <w:rFonts w:eastAsiaTheme="minorHAnsi" w:cs="メイリオ"/>
        </w:rPr>
      </w:pPr>
    </w:p>
    <w:p w:rsidR="00712200" w:rsidRDefault="002869AE" w:rsidP="00712200">
      <w:pPr>
        <w:ind w:firstLineChars="100" w:firstLine="210"/>
        <w:rPr>
          <w:rFonts w:eastAsiaTheme="minorHAnsi" w:cs="メイリオ"/>
        </w:rPr>
      </w:pPr>
      <w:r>
        <w:rPr>
          <w:rFonts w:eastAsiaTheme="minorHAnsi" w:cs="メイリオ" w:hint="eastAsia"/>
        </w:rPr>
        <w:t>なお、</w:t>
      </w:r>
      <w:r w:rsidR="00A314DF" w:rsidRPr="00AD75E0">
        <w:rPr>
          <w:rFonts w:eastAsiaTheme="minorHAnsi" w:cs="メイリオ" w:hint="eastAsia"/>
        </w:rPr>
        <w:t>プログラムの中で、ハープを用いた</w:t>
      </w:r>
      <w:r>
        <w:rPr>
          <w:rFonts w:eastAsiaTheme="minorHAnsi" w:cs="メイリオ" w:hint="eastAsia"/>
        </w:rPr>
        <w:t>実践</w:t>
      </w:r>
      <w:r w:rsidR="00A314DF" w:rsidRPr="00AD75E0">
        <w:rPr>
          <w:rFonts w:eastAsiaTheme="minorHAnsi" w:cs="メイリオ" w:hint="eastAsia"/>
        </w:rPr>
        <w:t>に触れる機会はありますが、ハープや歌を直接に学ぶものではありません。</w:t>
      </w:r>
    </w:p>
    <w:p w:rsidR="000A3531" w:rsidRDefault="000A3531" w:rsidP="00712200">
      <w:pPr>
        <w:ind w:firstLineChars="100" w:firstLine="210"/>
        <w:rPr>
          <w:rFonts w:eastAsiaTheme="minorHAnsi" w:cs="メイリオ"/>
        </w:rPr>
      </w:pPr>
    </w:p>
    <w:p w:rsidR="000A3531" w:rsidRPr="00AD75E0" w:rsidRDefault="000A3531" w:rsidP="00712200">
      <w:pPr>
        <w:ind w:firstLineChars="100" w:firstLine="210"/>
        <w:rPr>
          <w:rFonts w:eastAsiaTheme="minorHAnsi" w:cs="メイリオ"/>
        </w:rPr>
      </w:pPr>
    </w:p>
    <w:p w:rsidR="009C61F2" w:rsidRPr="00CB0F85" w:rsidRDefault="000A3531" w:rsidP="009C61F2">
      <w:pPr>
        <w:rPr>
          <w:rFonts w:asciiTheme="majorHAnsi" w:eastAsiaTheme="majorHAnsi" w:hAnsiTheme="majorHAnsi" w:cs="メイリオ"/>
          <w:b/>
          <w:sz w:val="24"/>
        </w:rPr>
      </w:pPr>
      <w:r w:rsidRPr="00CB0F85">
        <w:rPr>
          <w:rFonts w:asciiTheme="majorHAnsi" w:eastAsiaTheme="majorHAnsi" w:hAnsiTheme="majorHAnsi" w:cs="メイリオ" w:hint="eastAsia"/>
          <w:b/>
          <w:sz w:val="24"/>
        </w:rPr>
        <w:t>＋第Ⅰ期の学び</w:t>
      </w:r>
    </w:p>
    <w:p w:rsidR="000A3531" w:rsidRPr="000A3531" w:rsidRDefault="000A3531" w:rsidP="009C61F2">
      <w:pPr>
        <w:rPr>
          <w:rFonts w:ascii="ＭＳ ゴシック" w:eastAsia="ＭＳ ゴシック" w:hAnsi="ＭＳ ゴシック" w:cs="メイリオ"/>
          <w:b/>
          <w:sz w:val="24"/>
        </w:rPr>
      </w:pPr>
    </w:p>
    <w:p w:rsidR="00B3125B" w:rsidRDefault="00B3125B" w:rsidP="000A3531">
      <w:pPr>
        <w:ind w:firstLineChars="100" w:firstLine="210"/>
      </w:pPr>
      <w:r>
        <w:rPr>
          <w:rFonts w:hint="eastAsia"/>
        </w:rPr>
        <w:t>一年目、2019年度前期には、一般的な意味で、スピリチュアリティとは何かということについて学びます。つまり、私たち人間が、宗教にかかわりなく、神とか超越的なものといわれる存在を考えるというのはどういうことかという問題です。あるいは、私たちが愛された存在であるという時に、その愛はどんな風に私たちに関わっているのかという問題です。</w:t>
      </w:r>
    </w:p>
    <w:p w:rsidR="00B3125B" w:rsidRDefault="00B3125B" w:rsidP="00B3125B">
      <w:pPr>
        <w:ind w:firstLineChars="100" w:firstLine="210"/>
      </w:pPr>
      <w:r>
        <w:rPr>
          <w:rFonts w:hint="eastAsia"/>
        </w:rPr>
        <w:t>特に、キリスト教の中で神とか神的なものとの関係や経験において、音楽が果たしてきた役割ということを学びたいと思います。きっと、音楽そのものについても、新しい視点へと導くものとなるでしょう。</w:t>
      </w:r>
    </w:p>
    <w:p w:rsidR="002869AE" w:rsidRDefault="002869AE" w:rsidP="009C61F2"/>
    <w:p w:rsidR="000A3531" w:rsidRDefault="000B1475" w:rsidP="009C61F2">
      <w:pPr>
        <w:rPr>
          <w:rFonts w:eastAsiaTheme="minorHAnsi" w:cs="メイリオ"/>
        </w:rPr>
      </w:pPr>
      <w:r>
        <w:rPr>
          <w:rFonts w:eastAsiaTheme="minorHAnsi" w:cs="メイリオ" w:hint="eastAsia"/>
        </w:rPr>
        <w:t>第Ⅱ～第Ⅳ期の内容、またそのほか詳細</w:t>
      </w:r>
      <w:bookmarkStart w:id="0" w:name="_GoBack"/>
      <w:bookmarkEnd w:id="0"/>
      <w:r w:rsidR="00185B41">
        <w:rPr>
          <w:rFonts w:eastAsiaTheme="minorHAnsi" w:cs="メイリオ" w:hint="eastAsia"/>
        </w:rPr>
        <w:t>については、ホームページに掲載をいたします。</w:t>
      </w:r>
    </w:p>
    <w:p w:rsidR="00185B41" w:rsidRPr="00185B41" w:rsidRDefault="00185B41" w:rsidP="009C61F2">
      <w:pPr>
        <w:rPr>
          <w:rFonts w:ascii="Times New Roman" w:eastAsiaTheme="minorHAnsi" w:hAnsi="Times New Roman" w:cs="Times New Roman"/>
          <w:sz w:val="24"/>
        </w:rPr>
      </w:pPr>
      <w:r w:rsidRPr="00185B41">
        <w:rPr>
          <w:rFonts w:ascii="Times New Roman" w:eastAsiaTheme="minorHAnsi" w:hAnsi="Times New Roman" w:cs="Times New Roman" w:hint="cs"/>
          <w:sz w:val="24"/>
        </w:rPr>
        <w:t>http://www.luther.ac.jp/lutheran/about/dale_pastoral/</w:t>
      </w:r>
    </w:p>
    <w:p w:rsidR="00C56445" w:rsidRDefault="00C56445" w:rsidP="009C61F2">
      <w:pPr>
        <w:rPr>
          <w:rFonts w:eastAsiaTheme="minorHAnsi" w:cs="メイリオ"/>
        </w:rPr>
      </w:pPr>
    </w:p>
    <w:p w:rsidR="000A3531" w:rsidRDefault="000A3531" w:rsidP="009C61F2">
      <w:pPr>
        <w:rPr>
          <w:rFonts w:eastAsiaTheme="minorHAnsi" w:cs="メイリオ"/>
        </w:rPr>
      </w:pPr>
    </w:p>
    <w:p w:rsidR="009C61F2" w:rsidRPr="00CB0F85" w:rsidRDefault="00B3125B" w:rsidP="009C61F2">
      <w:pPr>
        <w:rPr>
          <w:rFonts w:asciiTheme="majorHAnsi" w:eastAsiaTheme="majorHAnsi" w:hAnsiTheme="majorHAnsi" w:cs="メイリオ"/>
          <w:b/>
          <w:sz w:val="24"/>
        </w:rPr>
      </w:pPr>
      <w:r w:rsidRPr="00CB0F85">
        <w:rPr>
          <w:rFonts w:asciiTheme="majorHAnsi" w:eastAsiaTheme="majorHAnsi" w:hAnsiTheme="majorHAnsi" w:cs="メイリオ" w:hint="eastAsia"/>
          <w:b/>
          <w:sz w:val="24"/>
        </w:rPr>
        <w:lastRenderedPageBreak/>
        <w:t>＋</w:t>
      </w:r>
      <w:r w:rsidR="002869AE" w:rsidRPr="00CB0F85">
        <w:rPr>
          <w:rFonts w:asciiTheme="majorHAnsi" w:eastAsiaTheme="majorHAnsi" w:hAnsiTheme="majorHAnsi" w:cs="メイリオ" w:hint="eastAsia"/>
          <w:b/>
          <w:sz w:val="24"/>
        </w:rPr>
        <w:t>お申し込みにあたって</w:t>
      </w:r>
    </w:p>
    <w:p w:rsidR="00B3125B" w:rsidRDefault="00B3125B" w:rsidP="009C61F2">
      <w:pPr>
        <w:rPr>
          <w:rFonts w:eastAsiaTheme="minorHAnsi" w:cs="メイリオ"/>
        </w:rPr>
      </w:pPr>
    </w:p>
    <w:p w:rsidR="002869AE" w:rsidRDefault="009C61F2" w:rsidP="009C61F2">
      <w:pPr>
        <w:rPr>
          <w:rFonts w:eastAsiaTheme="minorHAnsi" w:cs="メイリオ"/>
        </w:rPr>
      </w:pPr>
      <w:r w:rsidRPr="00AD75E0">
        <w:rPr>
          <w:rFonts w:eastAsiaTheme="minorHAnsi" w:cs="メイリオ" w:hint="eastAsia"/>
        </w:rPr>
        <w:t>この働きと学びに関心のある方には、どなたでもご参加いただけます。</w:t>
      </w:r>
    </w:p>
    <w:p w:rsidR="006E3270" w:rsidRDefault="006E3270" w:rsidP="009C61F2">
      <w:pPr>
        <w:rPr>
          <w:rFonts w:eastAsiaTheme="minorHAnsi" w:cs="メイリオ"/>
        </w:rPr>
      </w:pPr>
      <w:r>
        <w:rPr>
          <w:rFonts w:eastAsiaTheme="minorHAnsi" w:cs="メイリオ" w:hint="eastAsia"/>
        </w:rPr>
        <w:t>月1回、</w:t>
      </w:r>
      <w:r w:rsidRPr="00AD75E0">
        <w:rPr>
          <w:rFonts w:eastAsiaTheme="minorHAnsi" w:cs="メイリオ" w:hint="eastAsia"/>
        </w:rPr>
        <w:t>土曜日の午後、4時間ほどのプログラムです。</w:t>
      </w:r>
    </w:p>
    <w:p w:rsidR="009C61F2" w:rsidRPr="00AD75E0" w:rsidRDefault="005B2815" w:rsidP="009C61F2">
      <w:pPr>
        <w:rPr>
          <w:rFonts w:eastAsiaTheme="minorHAnsi" w:cs="メイリオ"/>
        </w:rPr>
      </w:pPr>
      <w:r>
        <w:rPr>
          <w:rFonts w:eastAsiaTheme="minorHAnsi" w:cs="メイリオ" w:hint="eastAsia"/>
        </w:rPr>
        <w:t>毎月1回ずつ、</w:t>
      </w:r>
      <w:r w:rsidR="00C56445">
        <w:rPr>
          <w:rFonts w:eastAsiaTheme="minorHAnsi" w:cs="メイリオ" w:hint="eastAsia"/>
        </w:rPr>
        <w:t>4</w:t>
      </w:r>
      <w:r>
        <w:rPr>
          <w:rFonts w:eastAsiaTheme="minorHAnsi" w:cs="メイリオ" w:hint="eastAsia"/>
        </w:rPr>
        <w:t>回を1つの期</w:t>
      </w:r>
      <w:r w:rsidR="002869AE">
        <w:rPr>
          <w:rFonts w:eastAsiaTheme="minorHAnsi" w:cs="メイリオ" w:hint="eastAsia"/>
        </w:rPr>
        <w:t>といたします</w:t>
      </w:r>
      <w:r>
        <w:rPr>
          <w:rFonts w:eastAsiaTheme="minorHAnsi" w:cs="メイリオ" w:hint="eastAsia"/>
        </w:rPr>
        <w:t>。1期4回の講座に、</w:t>
      </w:r>
      <w:r w:rsidR="009C61F2" w:rsidRPr="00AD75E0">
        <w:rPr>
          <w:rFonts w:eastAsiaTheme="minorHAnsi" w:cs="メイリオ" w:hint="eastAsia"/>
        </w:rPr>
        <w:t>連続してご参加いただけることを前提と</w:t>
      </w:r>
      <w:r w:rsidR="0040367F" w:rsidRPr="00AD75E0">
        <w:rPr>
          <w:rFonts w:eastAsiaTheme="minorHAnsi" w:cs="メイリオ" w:hint="eastAsia"/>
        </w:rPr>
        <w:t>させていただきます</w:t>
      </w:r>
      <w:r w:rsidR="009C61F2" w:rsidRPr="00AD75E0">
        <w:rPr>
          <w:rFonts w:eastAsiaTheme="minorHAnsi" w:cs="メイリオ" w:hint="eastAsia"/>
        </w:rPr>
        <w:t>。</w:t>
      </w:r>
    </w:p>
    <w:p w:rsidR="00DC3478" w:rsidRPr="00AD75E0" w:rsidRDefault="002869AE">
      <w:pPr>
        <w:rPr>
          <w:rFonts w:eastAsiaTheme="minorHAnsi" w:cs="メイリオ"/>
        </w:rPr>
      </w:pPr>
      <w:r>
        <w:rPr>
          <w:rFonts w:eastAsiaTheme="minorHAnsi" w:cs="メイリオ" w:hint="eastAsia"/>
        </w:rPr>
        <w:t>1</w:t>
      </w:r>
      <w:r w:rsidR="00DC3478" w:rsidRPr="00AD75E0">
        <w:rPr>
          <w:rFonts w:eastAsiaTheme="minorHAnsi" w:cs="メイリオ" w:hint="eastAsia"/>
        </w:rPr>
        <w:t>年間に2</w:t>
      </w:r>
      <w:r w:rsidR="00C56445">
        <w:rPr>
          <w:rFonts w:eastAsiaTheme="minorHAnsi" w:cs="メイリオ" w:hint="eastAsia"/>
        </w:rPr>
        <w:t>期</w:t>
      </w:r>
      <w:r>
        <w:rPr>
          <w:rFonts w:eastAsiaTheme="minorHAnsi" w:cs="メイリオ" w:hint="eastAsia"/>
        </w:rPr>
        <w:t>、2</w:t>
      </w:r>
      <w:r w:rsidR="00DC3478" w:rsidRPr="00AD75E0">
        <w:rPr>
          <w:rFonts w:eastAsiaTheme="minorHAnsi" w:cs="メイリオ" w:hint="eastAsia"/>
        </w:rPr>
        <w:t>年間にわたり全体で4</w:t>
      </w:r>
      <w:r w:rsidR="00C56445">
        <w:rPr>
          <w:rFonts w:eastAsiaTheme="minorHAnsi" w:cs="メイリオ" w:hint="eastAsia"/>
        </w:rPr>
        <w:t>期の学びをご用意します。4期それぞれの</w:t>
      </w:r>
      <w:r w:rsidR="00DC3478" w:rsidRPr="00AD75E0">
        <w:rPr>
          <w:rFonts w:eastAsiaTheme="minorHAnsi" w:cs="メイリオ" w:hint="eastAsia"/>
        </w:rPr>
        <w:t>テーマと</w:t>
      </w:r>
      <w:r w:rsidR="00D962AA">
        <w:rPr>
          <w:rFonts w:eastAsiaTheme="minorHAnsi" w:cs="メイリオ" w:hint="eastAsia"/>
        </w:rPr>
        <w:t>内容</w:t>
      </w:r>
      <w:r w:rsidR="00DC3478" w:rsidRPr="00AD75E0">
        <w:rPr>
          <w:rFonts w:eastAsiaTheme="minorHAnsi" w:cs="メイリオ" w:hint="eastAsia"/>
        </w:rPr>
        <w:t>は変わ</w:t>
      </w:r>
      <w:r w:rsidR="00D962AA">
        <w:rPr>
          <w:rFonts w:eastAsiaTheme="minorHAnsi" w:cs="メイリオ" w:hint="eastAsia"/>
        </w:rPr>
        <w:t>り</w:t>
      </w:r>
      <w:r w:rsidR="00DC3478" w:rsidRPr="00AD75E0">
        <w:rPr>
          <w:rFonts w:eastAsiaTheme="minorHAnsi" w:cs="メイリオ" w:hint="eastAsia"/>
        </w:rPr>
        <w:t>ます。</w:t>
      </w:r>
      <w:r w:rsidR="00CB0F85">
        <w:rPr>
          <w:rFonts w:eastAsiaTheme="minorHAnsi" w:cs="メイリオ" w:hint="eastAsia"/>
        </w:rPr>
        <w:t>なお、お申込は1期ごとにご案内いたします</w:t>
      </w:r>
      <w:r w:rsidR="00DC3478" w:rsidRPr="00AD75E0">
        <w:rPr>
          <w:rFonts w:eastAsiaTheme="minorHAnsi" w:cs="メイリオ" w:hint="eastAsia"/>
        </w:rPr>
        <w:t>。</w:t>
      </w:r>
    </w:p>
    <w:p w:rsidR="00DC3478" w:rsidRPr="00AD75E0" w:rsidRDefault="00DC3478">
      <w:pPr>
        <w:rPr>
          <w:rFonts w:eastAsiaTheme="minorHAnsi" w:cs="メイリオ"/>
        </w:rPr>
      </w:pPr>
    </w:p>
    <w:p w:rsidR="002D659E" w:rsidRPr="002D659E" w:rsidRDefault="00AF705A" w:rsidP="00734C47">
      <w:pPr>
        <w:rPr>
          <w:rFonts w:eastAsiaTheme="minorHAnsi" w:cs="メイリオ"/>
          <w:b/>
        </w:rPr>
      </w:pPr>
      <w:r w:rsidRPr="00CB0F85">
        <w:rPr>
          <w:rFonts w:asciiTheme="majorHAnsi" w:eastAsiaTheme="majorHAnsi" w:hAnsiTheme="majorHAnsi" w:cs="メイリオ" w:hint="eastAsia"/>
          <w:b/>
        </w:rPr>
        <w:t>＊</w:t>
      </w:r>
      <w:r w:rsidR="00D962AA" w:rsidRPr="00CB0F85">
        <w:rPr>
          <w:rFonts w:asciiTheme="majorHAnsi" w:eastAsiaTheme="majorHAnsi" w:hAnsiTheme="majorHAnsi" w:cs="メイリオ" w:hint="eastAsia"/>
          <w:b/>
        </w:rPr>
        <w:t>開講</w:t>
      </w:r>
      <w:r w:rsidR="00D024B4" w:rsidRPr="00CB0F85">
        <w:rPr>
          <w:rFonts w:asciiTheme="majorHAnsi" w:eastAsiaTheme="majorHAnsi" w:hAnsiTheme="majorHAnsi" w:cs="メイリオ" w:hint="eastAsia"/>
          <w:b/>
        </w:rPr>
        <w:t>日程</w:t>
      </w:r>
      <w:r w:rsidR="002D659E" w:rsidRPr="00CB0F85">
        <w:rPr>
          <w:rFonts w:asciiTheme="majorHAnsi" w:eastAsiaTheme="majorHAnsi" w:hAnsiTheme="majorHAnsi" w:cs="メイリオ" w:hint="eastAsia"/>
        </w:rPr>
        <w:t>（2019年</w:t>
      </w:r>
      <w:r w:rsidR="00CB0F85" w:rsidRPr="00CB0F85">
        <w:rPr>
          <w:rFonts w:asciiTheme="majorHAnsi" w:eastAsiaTheme="majorHAnsi" w:hAnsiTheme="majorHAnsi" w:cs="メイリオ" w:hint="eastAsia"/>
        </w:rPr>
        <w:t>第Ⅰ期</w:t>
      </w:r>
      <w:r w:rsidR="00CB0F85">
        <w:rPr>
          <w:rFonts w:eastAsiaTheme="minorHAnsi" w:cs="メイリオ" w:hint="eastAsia"/>
        </w:rPr>
        <w:t>）</w:t>
      </w:r>
    </w:p>
    <w:p w:rsidR="00734C47" w:rsidRPr="00AD75E0" w:rsidRDefault="00D962AA" w:rsidP="00CB0F85">
      <w:pPr>
        <w:ind w:firstLineChars="100" w:firstLine="210"/>
        <w:rPr>
          <w:rFonts w:eastAsiaTheme="minorHAnsi" w:cs="メイリオ"/>
        </w:rPr>
      </w:pPr>
      <w:r w:rsidRPr="002D659E">
        <w:rPr>
          <w:rFonts w:eastAsiaTheme="minorHAnsi" w:cs="メイリオ" w:hint="eastAsia"/>
          <w:u w:val="single"/>
        </w:rPr>
        <w:t>毎月第3土曜日</w:t>
      </w:r>
      <w:r w:rsidR="006E3270">
        <w:rPr>
          <w:rFonts w:eastAsiaTheme="minorHAnsi" w:cs="メイリオ" w:hint="eastAsia"/>
        </w:rPr>
        <w:t xml:space="preserve">　　　　　　　　　　</w:t>
      </w:r>
    </w:p>
    <w:p w:rsidR="00734C47" w:rsidRPr="00AD75E0" w:rsidRDefault="00D962AA" w:rsidP="00CB0F85">
      <w:pPr>
        <w:ind w:firstLineChars="100" w:firstLine="210"/>
        <w:rPr>
          <w:rFonts w:eastAsiaTheme="minorHAnsi" w:cs="メイリオ"/>
        </w:rPr>
      </w:pPr>
      <w:r>
        <w:rPr>
          <w:rFonts w:eastAsiaTheme="minorHAnsi" w:cs="メイリオ" w:hint="eastAsia"/>
        </w:rPr>
        <w:t>4</w:t>
      </w:r>
      <w:r w:rsidR="00734C47" w:rsidRPr="00AD75E0">
        <w:rPr>
          <w:rFonts w:eastAsiaTheme="minorHAnsi" w:cs="メイリオ" w:hint="eastAsia"/>
        </w:rPr>
        <w:t>月</w:t>
      </w:r>
      <w:r>
        <w:rPr>
          <w:rFonts w:eastAsiaTheme="minorHAnsi" w:cs="メイリオ" w:hint="eastAsia"/>
        </w:rPr>
        <w:t>20</w:t>
      </w:r>
      <w:r w:rsidR="00734C47" w:rsidRPr="00AD75E0">
        <w:rPr>
          <w:rFonts w:eastAsiaTheme="minorHAnsi" w:cs="メイリオ" w:hint="eastAsia"/>
        </w:rPr>
        <w:t>日（土）</w:t>
      </w:r>
      <w:r w:rsidR="006E3270">
        <w:rPr>
          <w:rFonts w:eastAsiaTheme="minorHAnsi" w:cs="メイリオ" w:hint="eastAsia"/>
        </w:rPr>
        <w:t xml:space="preserve">　　　　　　　　　</w:t>
      </w:r>
    </w:p>
    <w:p w:rsidR="00734C47" w:rsidRPr="006E3270" w:rsidRDefault="00D962AA" w:rsidP="00CB0F85">
      <w:pPr>
        <w:ind w:firstLineChars="100" w:firstLine="210"/>
        <w:rPr>
          <w:rFonts w:eastAsiaTheme="minorHAnsi" w:cs="メイリオ"/>
        </w:rPr>
      </w:pPr>
      <w:r>
        <w:rPr>
          <w:rFonts w:eastAsiaTheme="minorHAnsi" w:cs="メイリオ" w:hint="eastAsia"/>
        </w:rPr>
        <w:t>5</w:t>
      </w:r>
      <w:r w:rsidR="00734C47" w:rsidRPr="00AD75E0">
        <w:rPr>
          <w:rFonts w:eastAsiaTheme="minorHAnsi" w:cs="メイリオ" w:hint="eastAsia"/>
        </w:rPr>
        <w:t>月</w:t>
      </w:r>
      <w:r>
        <w:rPr>
          <w:rFonts w:eastAsiaTheme="minorHAnsi" w:cs="メイリオ" w:hint="eastAsia"/>
        </w:rPr>
        <w:t>18</w:t>
      </w:r>
      <w:r w:rsidR="00734C47" w:rsidRPr="00AD75E0">
        <w:rPr>
          <w:rFonts w:eastAsiaTheme="minorHAnsi" w:cs="メイリオ" w:hint="eastAsia"/>
        </w:rPr>
        <w:t>日（土）</w:t>
      </w:r>
      <w:r w:rsidR="006E3270">
        <w:rPr>
          <w:rFonts w:eastAsiaTheme="minorHAnsi" w:cs="メイリオ" w:hint="eastAsia"/>
        </w:rPr>
        <w:t xml:space="preserve">　　　　　　</w:t>
      </w:r>
      <w:r w:rsidR="002D659E">
        <w:rPr>
          <w:rFonts w:eastAsiaTheme="minorHAnsi" w:cs="メイリオ" w:hint="eastAsia"/>
        </w:rPr>
        <w:t xml:space="preserve"> </w:t>
      </w:r>
      <w:r w:rsidR="006E3270">
        <w:rPr>
          <w:rFonts w:eastAsiaTheme="minorHAnsi" w:cs="メイリオ" w:hint="eastAsia"/>
        </w:rPr>
        <w:t xml:space="preserve">　　　</w:t>
      </w:r>
    </w:p>
    <w:p w:rsidR="00734C47" w:rsidRPr="006E3270" w:rsidRDefault="00D962AA" w:rsidP="00CB0F85">
      <w:pPr>
        <w:ind w:firstLineChars="100" w:firstLine="210"/>
        <w:rPr>
          <w:rFonts w:eastAsiaTheme="minorHAnsi" w:cs="メイリオ"/>
        </w:rPr>
      </w:pPr>
      <w:r>
        <w:rPr>
          <w:rFonts w:eastAsiaTheme="minorHAnsi" w:cs="メイリオ" w:hint="eastAsia"/>
        </w:rPr>
        <w:t>6</w:t>
      </w:r>
      <w:r w:rsidR="00734C47" w:rsidRPr="00AD75E0">
        <w:rPr>
          <w:rFonts w:eastAsiaTheme="minorHAnsi" w:cs="メイリオ" w:hint="eastAsia"/>
        </w:rPr>
        <w:t>月</w:t>
      </w:r>
      <w:r>
        <w:rPr>
          <w:rFonts w:eastAsiaTheme="minorHAnsi" w:cs="メイリオ" w:hint="eastAsia"/>
        </w:rPr>
        <w:t>15</w:t>
      </w:r>
      <w:r w:rsidR="00734C47" w:rsidRPr="00AD75E0">
        <w:rPr>
          <w:rFonts w:eastAsiaTheme="minorHAnsi" w:cs="メイリオ" w:hint="eastAsia"/>
        </w:rPr>
        <w:t>日（土）</w:t>
      </w:r>
      <w:r w:rsidR="006E3270">
        <w:rPr>
          <w:rFonts w:eastAsiaTheme="minorHAnsi" w:cs="メイリオ" w:hint="eastAsia"/>
        </w:rPr>
        <w:t xml:space="preserve">　　　　　　　</w:t>
      </w:r>
      <w:r w:rsidR="002D659E">
        <w:rPr>
          <w:rFonts w:eastAsiaTheme="minorHAnsi" w:cs="メイリオ" w:hint="eastAsia"/>
        </w:rPr>
        <w:t xml:space="preserve"> </w:t>
      </w:r>
      <w:r w:rsidR="006E3270">
        <w:rPr>
          <w:rFonts w:eastAsiaTheme="minorHAnsi" w:cs="メイリオ" w:hint="eastAsia"/>
        </w:rPr>
        <w:t xml:space="preserve">　　</w:t>
      </w:r>
    </w:p>
    <w:p w:rsidR="00734C47" w:rsidRDefault="00D962AA" w:rsidP="00CB0F85">
      <w:pPr>
        <w:ind w:firstLineChars="100" w:firstLine="210"/>
        <w:rPr>
          <w:rFonts w:eastAsiaTheme="minorHAnsi" w:cs="メイリオ"/>
        </w:rPr>
      </w:pPr>
      <w:r>
        <w:rPr>
          <w:rFonts w:eastAsiaTheme="minorHAnsi" w:cs="メイリオ" w:hint="eastAsia"/>
        </w:rPr>
        <w:t>7</w:t>
      </w:r>
      <w:r w:rsidR="00734C47" w:rsidRPr="00AD75E0">
        <w:rPr>
          <w:rFonts w:eastAsiaTheme="minorHAnsi" w:cs="メイリオ" w:hint="eastAsia"/>
        </w:rPr>
        <w:t>月</w:t>
      </w:r>
      <w:r>
        <w:rPr>
          <w:rFonts w:eastAsiaTheme="minorHAnsi" w:cs="メイリオ" w:hint="eastAsia"/>
        </w:rPr>
        <w:t>20</w:t>
      </w:r>
      <w:r w:rsidR="00734C47" w:rsidRPr="00AD75E0">
        <w:rPr>
          <w:rFonts w:eastAsiaTheme="minorHAnsi" w:cs="メイリオ" w:hint="eastAsia"/>
        </w:rPr>
        <w:t>日（土）</w:t>
      </w:r>
      <w:r w:rsidR="006E3270">
        <w:rPr>
          <w:rFonts w:eastAsiaTheme="minorHAnsi" w:cs="メイリオ" w:hint="eastAsia"/>
        </w:rPr>
        <w:t xml:space="preserve">　　　　　　　　</w:t>
      </w:r>
      <w:r w:rsidR="002D659E">
        <w:rPr>
          <w:rFonts w:eastAsiaTheme="minorHAnsi" w:cs="メイリオ" w:hint="eastAsia"/>
        </w:rPr>
        <w:t xml:space="preserve"> </w:t>
      </w:r>
    </w:p>
    <w:p w:rsidR="00AF705A" w:rsidRDefault="00CB0F85" w:rsidP="00734C47">
      <w:pPr>
        <w:rPr>
          <w:rFonts w:eastAsiaTheme="minorHAnsi" w:cs="メイリオ"/>
        </w:rPr>
      </w:pPr>
      <w:r>
        <w:rPr>
          <w:rFonts w:eastAsiaTheme="minorHAnsi" w:cs="メイリオ" w:hint="eastAsia"/>
        </w:rPr>
        <w:t>（第Ⅱ期の日程は、9月14日、10月12日、11月9日、12月14日の予定です）</w:t>
      </w:r>
    </w:p>
    <w:p w:rsidR="00CB0F85" w:rsidRPr="00CB0F85" w:rsidRDefault="00CB0F85" w:rsidP="00734C47">
      <w:pPr>
        <w:rPr>
          <w:rFonts w:eastAsiaTheme="minorHAnsi" w:cs="メイリオ"/>
        </w:rPr>
      </w:pPr>
    </w:p>
    <w:p w:rsidR="00AF705A" w:rsidRPr="00CB0F85" w:rsidRDefault="00AF705A" w:rsidP="00AF705A">
      <w:pPr>
        <w:rPr>
          <w:rFonts w:asciiTheme="majorHAnsi" w:eastAsiaTheme="majorHAnsi" w:hAnsiTheme="majorHAnsi" w:cs="メイリオ"/>
          <w:b/>
        </w:rPr>
      </w:pPr>
      <w:r w:rsidRPr="00CB0F85">
        <w:rPr>
          <w:rFonts w:asciiTheme="majorHAnsi" w:eastAsiaTheme="majorHAnsi" w:hAnsiTheme="majorHAnsi" w:cs="メイリオ" w:hint="eastAsia"/>
          <w:b/>
        </w:rPr>
        <w:t>＊時間割</w:t>
      </w:r>
    </w:p>
    <w:p w:rsidR="00AF705A" w:rsidRPr="00AD75E0" w:rsidRDefault="00AF705A" w:rsidP="00AF705A">
      <w:pPr>
        <w:ind w:firstLineChars="100" w:firstLine="210"/>
        <w:rPr>
          <w:rFonts w:eastAsiaTheme="minorHAnsi" w:cs="メイリオ"/>
        </w:rPr>
      </w:pPr>
      <w:r w:rsidRPr="00AD75E0">
        <w:rPr>
          <w:rFonts w:eastAsiaTheme="minorHAnsi" w:cs="メイリオ" w:hint="eastAsia"/>
        </w:rPr>
        <w:t>講義（レクチャー）：</w:t>
      </w:r>
      <w:r>
        <w:rPr>
          <w:rFonts w:eastAsiaTheme="minorHAnsi" w:cs="メイリオ" w:hint="eastAsia"/>
        </w:rPr>
        <w:t xml:space="preserve">　</w:t>
      </w:r>
      <w:r w:rsidR="00CB0F85">
        <w:rPr>
          <w:rFonts w:eastAsiaTheme="minorHAnsi" w:cs="メイリオ" w:hint="eastAsia"/>
        </w:rPr>
        <w:t xml:space="preserve">　　　　　</w:t>
      </w:r>
      <w:r>
        <w:rPr>
          <w:rFonts w:eastAsiaTheme="minorHAnsi" w:cs="メイリオ" w:hint="eastAsia"/>
        </w:rPr>
        <w:t xml:space="preserve">　</w:t>
      </w:r>
      <w:r w:rsidRPr="00AD75E0">
        <w:rPr>
          <w:rFonts w:eastAsiaTheme="minorHAnsi" w:cs="メイリオ" w:hint="eastAsia"/>
        </w:rPr>
        <w:t>13：10〜14：40 英語（通訳あり）</w:t>
      </w:r>
    </w:p>
    <w:p w:rsidR="00AF705A" w:rsidRPr="00AD75E0" w:rsidRDefault="00AF705A" w:rsidP="00AF705A">
      <w:pPr>
        <w:ind w:firstLineChars="100" w:firstLine="210"/>
        <w:rPr>
          <w:rFonts w:eastAsiaTheme="minorHAnsi" w:cs="メイリオ"/>
        </w:rPr>
      </w:pPr>
      <w:r w:rsidRPr="00AD75E0">
        <w:rPr>
          <w:rFonts w:eastAsiaTheme="minorHAnsi" w:cs="メイリオ" w:hint="eastAsia"/>
        </w:rPr>
        <w:t>全体の交わりの時間：</w:t>
      </w:r>
      <w:r w:rsidR="00CB0F85">
        <w:rPr>
          <w:rFonts w:eastAsiaTheme="minorHAnsi" w:cs="メイリオ" w:hint="eastAsia"/>
        </w:rPr>
        <w:t xml:space="preserve">　　　　　</w:t>
      </w:r>
      <w:r>
        <w:rPr>
          <w:rFonts w:eastAsiaTheme="minorHAnsi" w:cs="メイリオ" w:hint="eastAsia"/>
        </w:rPr>
        <w:t xml:space="preserve">　 </w:t>
      </w:r>
      <w:r w:rsidRPr="00AD75E0">
        <w:rPr>
          <w:rFonts w:eastAsiaTheme="minorHAnsi" w:cs="メイリオ" w:hint="eastAsia"/>
        </w:rPr>
        <w:t>14：</w:t>
      </w:r>
      <w:r w:rsidR="00CB0F85">
        <w:rPr>
          <w:rFonts w:eastAsiaTheme="minorHAnsi" w:cs="メイリオ" w:hint="eastAsia"/>
        </w:rPr>
        <w:t>40</w:t>
      </w:r>
      <w:r w:rsidRPr="00AD75E0">
        <w:rPr>
          <w:rFonts w:eastAsiaTheme="minorHAnsi" w:cs="メイリオ" w:hint="eastAsia"/>
        </w:rPr>
        <w:t>〜15：00</w:t>
      </w:r>
      <w:r w:rsidRPr="00AD75E0">
        <w:rPr>
          <w:rFonts w:eastAsiaTheme="minorHAnsi" w:cs="メイリオ"/>
        </w:rPr>
        <w:t xml:space="preserve"> </w:t>
      </w:r>
    </w:p>
    <w:p w:rsidR="00AF705A" w:rsidRDefault="00AF705A" w:rsidP="00AF705A">
      <w:pPr>
        <w:ind w:firstLineChars="100" w:firstLine="210"/>
        <w:rPr>
          <w:rFonts w:eastAsiaTheme="minorHAnsi" w:cs="メイリオ"/>
        </w:rPr>
      </w:pPr>
      <w:r w:rsidRPr="00AD75E0">
        <w:rPr>
          <w:rFonts w:eastAsiaTheme="minorHAnsi" w:cs="メイリオ" w:hint="eastAsia"/>
        </w:rPr>
        <w:t>グループによる分かち合いの時間</w:t>
      </w:r>
      <w:r>
        <w:rPr>
          <w:rFonts w:eastAsiaTheme="minorHAnsi" w:cs="メイリオ" w:hint="eastAsia"/>
        </w:rPr>
        <w:t xml:space="preserve">:  </w:t>
      </w:r>
      <w:r w:rsidRPr="00AD75E0">
        <w:rPr>
          <w:rFonts w:eastAsiaTheme="minorHAnsi" w:cs="メイリオ" w:hint="eastAsia"/>
        </w:rPr>
        <w:t>15：00〜17：00</w:t>
      </w:r>
    </w:p>
    <w:p w:rsidR="000A3531" w:rsidRDefault="000A3531" w:rsidP="00AF705A">
      <w:pPr>
        <w:ind w:firstLineChars="100" w:firstLine="210"/>
        <w:rPr>
          <w:rFonts w:eastAsiaTheme="minorHAnsi" w:cs="メイリオ"/>
        </w:rPr>
      </w:pPr>
    </w:p>
    <w:p w:rsidR="00AF705A" w:rsidRDefault="00AF705A" w:rsidP="00AF705A">
      <w:pPr>
        <w:rPr>
          <w:rFonts w:eastAsiaTheme="minorHAnsi" w:cs="メイリオ"/>
        </w:rPr>
      </w:pPr>
      <w:r w:rsidRPr="00CB0F85">
        <w:rPr>
          <w:rFonts w:asciiTheme="majorHAnsi" w:eastAsiaTheme="majorHAnsi" w:hAnsiTheme="majorHAnsi" w:cs="メイリオ" w:hint="eastAsia"/>
          <w:b/>
        </w:rPr>
        <w:t>＊受講料</w:t>
      </w:r>
      <w:r w:rsidRPr="00CB0F85">
        <w:rPr>
          <w:rFonts w:asciiTheme="majorHAnsi" w:eastAsiaTheme="majorHAnsi" w:hAnsiTheme="majorHAnsi" w:cs="メイリオ" w:hint="eastAsia"/>
        </w:rPr>
        <w:t>：</w:t>
      </w:r>
      <w:r w:rsidRPr="00CB0F85">
        <w:rPr>
          <w:rFonts w:eastAsiaTheme="minorHAnsi" w:cs="メイリオ" w:hint="eastAsia"/>
          <w:b/>
        </w:rPr>
        <w:t>1期（4回）16,000円</w:t>
      </w:r>
      <w:r w:rsidRPr="00D962AA">
        <w:rPr>
          <w:rFonts w:eastAsiaTheme="minorHAnsi" w:cs="メイリオ" w:hint="eastAsia"/>
        </w:rPr>
        <w:t xml:space="preserve">　</w:t>
      </w:r>
      <w:r w:rsidR="000A3531">
        <w:rPr>
          <w:rFonts w:eastAsiaTheme="minorHAnsi" w:cs="メイリオ" w:hint="eastAsia"/>
        </w:rPr>
        <w:t>初回に集金させていただきますのでご用意ください。</w:t>
      </w:r>
    </w:p>
    <w:p w:rsidR="000A3531" w:rsidRDefault="000A3531" w:rsidP="00AF705A">
      <w:pPr>
        <w:rPr>
          <w:rFonts w:eastAsiaTheme="minorHAnsi" w:cs="メイリオ"/>
        </w:rPr>
      </w:pPr>
      <w:r>
        <w:rPr>
          <w:rFonts w:eastAsiaTheme="minorHAnsi" w:cs="メイリオ" w:hint="eastAsia"/>
        </w:rPr>
        <w:t xml:space="preserve">　　　　　</w:t>
      </w:r>
    </w:p>
    <w:p w:rsidR="00AF705A" w:rsidRDefault="00AF705A" w:rsidP="00AF705A">
      <w:pPr>
        <w:rPr>
          <w:rFonts w:eastAsiaTheme="minorHAnsi" w:cs="メイリオ"/>
        </w:rPr>
      </w:pPr>
      <w:r w:rsidRPr="00CB0F85">
        <w:rPr>
          <w:rFonts w:asciiTheme="majorHAnsi" w:eastAsiaTheme="majorHAnsi" w:hAnsiTheme="majorHAnsi" w:cs="メイリオ" w:hint="eastAsia"/>
          <w:b/>
        </w:rPr>
        <w:t>＊会　場：</w:t>
      </w:r>
      <w:r>
        <w:rPr>
          <w:rFonts w:eastAsiaTheme="minorHAnsi" w:cs="メイリオ" w:hint="eastAsia"/>
        </w:rPr>
        <w:t>ルーテル学院大学（三鷹市大沢3-10-20）</w:t>
      </w:r>
    </w:p>
    <w:p w:rsidR="000A3531" w:rsidRDefault="000A3531" w:rsidP="00AF705A">
      <w:pPr>
        <w:rPr>
          <w:rFonts w:eastAsiaTheme="minorHAnsi" w:cs="メイリオ"/>
        </w:rPr>
      </w:pPr>
    </w:p>
    <w:p w:rsidR="00AF705A" w:rsidRDefault="00AF705A" w:rsidP="00AF705A">
      <w:pPr>
        <w:ind w:left="211" w:hangingChars="100" w:hanging="211"/>
        <w:rPr>
          <w:rFonts w:eastAsiaTheme="minorHAnsi" w:cs="メイリオ"/>
        </w:rPr>
      </w:pPr>
      <w:r w:rsidRPr="00CB0F85">
        <w:rPr>
          <w:rFonts w:asciiTheme="majorHAnsi" w:eastAsiaTheme="majorHAnsi" w:hAnsiTheme="majorHAnsi" w:cs="メイリオ" w:hint="eastAsia"/>
          <w:b/>
        </w:rPr>
        <w:t>＊定　員</w:t>
      </w:r>
      <w:r w:rsidRPr="00CB0F85">
        <w:rPr>
          <w:rFonts w:asciiTheme="majorHAnsi" w:eastAsiaTheme="majorHAnsi" w:hAnsiTheme="majorHAnsi" w:cs="メイリオ" w:hint="eastAsia"/>
        </w:rPr>
        <w:t>：</w:t>
      </w:r>
      <w:r w:rsidRPr="00AD75E0">
        <w:rPr>
          <w:rFonts w:eastAsiaTheme="minorHAnsi" w:cs="メイリオ" w:hint="eastAsia"/>
        </w:rPr>
        <w:t>20名ほどの参加者を考えて準備しております。定員を超えたお申し込みになった場合、お断りすることがございますことをご了解くださいますようにお願いいたします。</w:t>
      </w:r>
    </w:p>
    <w:p w:rsidR="000A3531" w:rsidRDefault="000A3531" w:rsidP="00AF705A">
      <w:pPr>
        <w:ind w:left="210" w:hangingChars="100" w:hanging="210"/>
        <w:rPr>
          <w:rFonts w:eastAsiaTheme="minorHAnsi" w:cs="メイリオ"/>
        </w:rPr>
      </w:pPr>
    </w:p>
    <w:p w:rsidR="000A3531" w:rsidRPr="00AD75E0" w:rsidRDefault="000A3531" w:rsidP="00AF705A">
      <w:pPr>
        <w:ind w:left="211" w:hangingChars="100" w:hanging="211"/>
        <w:rPr>
          <w:rFonts w:eastAsiaTheme="minorHAnsi" w:cs="メイリオ"/>
        </w:rPr>
      </w:pPr>
      <w:r w:rsidRPr="00CB0F85">
        <w:rPr>
          <w:rFonts w:asciiTheme="majorHAnsi" w:eastAsiaTheme="majorHAnsi" w:hAnsiTheme="majorHAnsi" w:cs="メイリオ" w:hint="eastAsia"/>
          <w:b/>
        </w:rPr>
        <w:t>＊申込しめきり：</w:t>
      </w:r>
      <w:r w:rsidR="00CB0F85">
        <w:rPr>
          <w:rFonts w:asciiTheme="majorHAnsi" w:eastAsiaTheme="majorHAnsi" w:hAnsiTheme="majorHAnsi" w:cs="メイリオ" w:hint="eastAsia"/>
          <w:b/>
        </w:rPr>
        <w:t xml:space="preserve">  </w:t>
      </w:r>
      <w:r>
        <w:rPr>
          <w:rFonts w:eastAsiaTheme="minorHAnsi" w:cs="メイリオ" w:hint="eastAsia"/>
        </w:rPr>
        <w:t>3月8日（金）</w:t>
      </w:r>
    </w:p>
    <w:p w:rsidR="00734C47" w:rsidRPr="00B3125B" w:rsidRDefault="006E3270" w:rsidP="00734C47">
      <w:pPr>
        <w:rPr>
          <w:rFonts w:eastAsiaTheme="minorHAnsi" w:cs="メイリオ"/>
        </w:rPr>
      </w:pPr>
      <w:r>
        <w:rPr>
          <w:rFonts w:eastAsiaTheme="minorHAnsi" w:cs="メイリオ" w:hint="eastAsia"/>
        </w:rPr>
        <w:t xml:space="preserve">　　　　　　</w:t>
      </w:r>
      <w:r w:rsidR="002D659E">
        <w:rPr>
          <w:rFonts w:eastAsiaTheme="minorHAnsi" w:cs="メイリオ" w:hint="eastAsia"/>
        </w:rPr>
        <w:t xml:space="preserve">　　　　　　　</w:t>
      </w:r>
      <w:r>
        <w:rPr>
          <w:rFonts w:eastAsiaTheme="minorHAnsi" w:cs="メイリオ" w:hint="eastAsia"/>
        </w:rPr>
        <w:t xml:space="preserve">　　　　　　　　　　　　　　　　　　　　　　　　　　　　　　　　　　　　　　　　　　　　　　　　　　　　　　　　　　　　　　　　　　　　　　　　　　　　　　　　　　　　　　　　　　　　　　　　　　　　　　　　　　　　　　　　　　　　　　　　　　　　　　　　　　　　　　　　　　　　　　　　　　　　　　　　　　　　　　　　　　　　　　　　　　　　　　　　　　　　　　　　　　　　　　　　　　　　　　　　　　　　　　　　　　　　　　　　　　　　　　　　　　　　　　　　　　　　　　　　　　　　　　　　　　　</w:t>
      </w:r>
    </w:p>
    <w:p w:rsidR="00734C47" w:rsidRPr="00AD75E0" w:rsidRDefault="002D659E" w:rsidP="00734C47">
      <w:pPr>
        <w:rPr>
          <w:rFonts w:eastAsiaTheme="minorHAnsi" w:cs="メイリオ"/>
        </w:rPr>
      </w:pPr>
      <w:r>
        <w:rPr>
          <w:rFonts w:eastAsiaTheme="minorHAnsi" w:cs="メイリオ" w:hint="eastAsia"/>
        </w:rPr>
        <w:t>お申込は、次頁</w:t>
      </w:r>
      <w:r w:rsidR="00D962AA">
        <w:rPr>
          <w:rFonts w:eastAsiaTheme="minorHAnsi" w:cs="メイリオ" w:hint="eastAsia"/>
        </w:rPr>
        <w:t>の申込書にご記入の上、ご郵送</w:t>
      </w:r>
      <w:r>
        <w:rPr>
          <w:rFonts w:eastAsiaTheme="minorHAnsi" w:cs="メイリオ" w:hint="eastAsia"/>
        </w:rPr>
        <w:t>または同内容を</w:t>
      </w:r>
      <w:r w:rsidR="00CB0F85">
        <w:rPr>
          <w:rFonts w:ascii="Times New Roman" w:eastAsiaTheme="minorHAnsi" w:hAnsi="Times New Roman" w:cs="Times New Roman" w:hint="cs"/>
        </w:rPr>
        <w:t>E-mail</w:t>
      </w:r>
      <w:r>
        <w:rPr>
          <w:rFonts w:eastAsiaTheme="minorHAnsi" w:cs="メイリオ" w:hint="eastAsia"/>
        </w:rPr>
        <w:t>にて</w:t>
      </w:r>
      <w:r w:rsidR="000A3531">
        <w:rPr>
          <w:rFonts w:eastAsiaTheme="minorHAnsi" w:cs="メイリオ" w:hint="eastAsia"/>
        </w:rPr>
        <w:t>お送り</w:t>
      </w:r>
      <w:r w:rsidR="00D962AA">
        <w:rPr>
          <w:rFonts w:eastAsiaTheme="minorHAnsi" w:cs="メイリオ" w:hint="eastAsia"/>
        </w:rPr>
        <w:t>ください。</w:t>
      </w:r>
    </w:p>
    <w:p w:rsidR="002D659E" w:rsidRPr="00CB0F85" w:rsidRDefault="00AF705A" w:rsidP="006E3270">
      <w:pPr>
        <w:rPr>
          <w:rFonts w:eastAsiaTheme="minorHAnsi" w:cs="メイリオ"/>
        </w:rPr>
      </w:pPr>
      <w:r w:rsidRPr="00CB0F85">
        <w:rPr>
          <w:rFonts w:eastAsiaTheme="minorHAnsi" w:cs="メイリオ" w:hint="eastAsia"/>
        </w:rPr>
        <w:t>お申込いただきました方へ</w:t>
      </w:r>
      <w:r w:rsidR="000A3531" w:rsidRPr="00CB0F85">
        <w:rPr>
          <w:rFonts w:eastAsiaTheme="minorHAnsi" w:cs="メイリオ" w:hint="eastAsia"/>
        </w:rPr>
        <w:t>は上記しめきり後にご連絡</w:t>
      </w:r>
      <w:r w:rsidRPr="00CB0F85">
        <w:rPr>
          <w:rFonts w:eastAsiaTheme="minorHAnsi" w:cs="メイリオ" w:hint="eastAsia"/>
        </w:rPr>
        <w:t>申し上げます。</w:t>
      </w:r>
    </w:p>
    <w:p w:rsidR="00AF705A" w:rsidRPr="00CB0F85" w:rsidRDefault="00CB0F85" w:rsidP="00CB0F85">
      <w:pPr>
        <w:ind w:firstLineChars="3600" w:firstLine="7560"/>
        <w:rPr>
          <w:rFonts w:eastAsiaTheme="minorHAnsi" w:cs="メイリオ"/>
        </w:rPr>
      </w:pPr>
      <w:r w:rsidRPr="00CB0F85">
        <w:rPr>
          <w:rFonts w:eastAsiaTheme="minorHAnsi" w:cs="メイリオ" w:hint="eastAsia"/>
        </w:rPr>
        <w:t>以上</w:t>
      </w:r>
    </w:p>
    <w:p w:rsidR="00CB0F85" w:rsidRDefault="00CB0F85" w:rsidP="006E3270">
      <w:pPr>
        <w:rPr>
          <w:rFonts w:eastAsiaTheme="minorHAnsi" w:cs="メイリオ"/>
        </w:rPr>
      </w:pPr>
    </w:p>
    <w:p w:rsidR="006F4EF7" w:rsidRDefault="006F4EF7" w:rsidP="006E3270">
      <w:pPr>
        <w:rPr>
          <w:rFonts w:eastAsiaTheme="minorHAnsi" w:cs="メイリオ"/>
        </w:rPr>
      </w:pPr>
    </w:p>
    <w:p w:rsidR="00CB0F85" w:rsidRDefault="00185B41" w:rsidP="00185B41">
      <w:pPr>
        <w:ind w:firstLineChars="2700" w:firstLine="5670"/>
        <w:rPr>
          <w:rFonts w:eastAsiaTheme="minorHAnsi" w:cs="メイリオ"/>
        </w:rPr>
      </w:pPr>
      <w:r>
        <w:rPr>
          <w:rFonts w:eastAsiaTheme="minorHAnsi" w:cs="メイリオ" w:hint="eastAsia"/>
        </w:rPr>
        <w:t>日本ルーテル神学校校長</w:t>
      </w:r>
    </w:p>
    <w:p w:rsidR="00185B41" w:rsidRDefault="00185B41" w:rsidP="00185B41">
      <w:pPr>
        <w:ind w:firstLineChars="2300" w:firstLine="4830"/>
        <w:rPr>
          <w:rFonts w:eastAsiaTheme="minorHAnsi" w:cs="メイリオ"/>
        </w:rPr>
      </w:pPr>
      <w:r>
        <w:rPr>
          <w:rFonts w:eastAsiaTheme="minorHAnsi" w:cs="メイリオ" w:hint="eastAsia"/>
        </w:rPr>
        <w:t>デール･パストラル･センター所長</w:t>
      </w:r>
    </w:p>
    <w:p w:rsidR="00185B41" w:rsidRPr="00CB0F85" w:rsidRDefault="00185B41" w:rsidP="00185B41">
      <w:pPr>
        <w:ind w:firstLineChars="3300" w:firstLine="6930"/>
        <w:rPr>
          <w:rFonts w:eastAsiaTheme="minorHAnsi" w:cs="メイリオ"/>
        </w:rPr>
      </w:pPr>
      <w:r>
        <w:rPr>
          <w:rFonts w:eastAsiaTheme="minorHAnsi" w:cs="メイリオ" w:hint="eastAsia"/>
        </w:rPr>
        <w:t>石居　基夫</w:t>
      </w:r>
    </w:p>
    <w:p w:rsidR="006E3270" w:rsidRPr="00185B41" w:rsidRDefault="00CB0F85" w:rsidP="006E3270">
      <w:pPr>
        <w:rPr>
          <w:rFonts w:eastAsiaTheme="minorHAnsi" w:cs="メイリオ"/>
          <w:b/>
          <w:sz w:val="24"/>
        </w:rPr>
      </w:pPr>
      <w:r w:rsidRPr="00185B41">
        <w:rPr>
          <w:rFonts w:eastAsiaTheme="minorHAnsi" w:cs="メイリオ" w:hint="eastAsia"/>
          <w:b/>
          <w:sz w:val="24"/>
        </w:rPr>
        <w:lastRenderedPageBreak/>
        <w:t>主催</w:t>
      </w:r>
      <w:r w:rsidR="00185B41" w:rsidRPr="00185B41">
        <w:rPr>
          <w:rFonts w:eastAsiaTheme="minorHAnsi" w:cs="メイリオ" w:hint="eastAsia"/>
          <w:b/>
          <w:sz w:val="24"/>
        </w:rPr>
        <w:t>・申込先</w:t>
      </w:r>
      <w:r w:rsidR="006E3270" w:rsidRPr="00185B41">
        <w:rPr>
          <w:rFonts w:eastAsiaTheme="minorHAnsi" w:cs="メイリオ" w:hint="eastAsia"/>
          <w:b/>
          <w:sz w:val="24"/>
        </w:rPr>
        <w:t>：日本ルーテル神学校</w:t>
      </w:r>
      <w:r w:rsidR="00185B41">
        <w:rPr>
          <w:rFonts w:eastAsiaTheme="minorHAnsi" w:cs="メイリオ" w:hint="eastAsia"/>
          <w:b/>
          <w:sz w:val="24"/>
        </w:rPr>
        <w:t xml:space="preserve">　</w:t>
      </w:r>
      <w:r w:rsidR="006E3270" w:rsidRPr="00185B41">
        <w:rPr>
          <w:rFonts w:eastAsiaTheme="minorHAnsi" w:cs="メイリオ" w:hint="eastAsia"/>
          <w:b/>
          <w:sz w:val="24"/>
        </w:rPr>
        <w:t>附属研究所　デール・パストラル・センター</w:t>
      </w:r>
    </w:p>
    <w:p w:rsidR="00CB0F85" w:rsidRPr="00185B41" w:rsidRDefault="00CB0F85" w:rsidP="006E3270">
      <w:pPr>
        <w:rPr>
          <w:rFonts w:eastAsiaTheme="minorHAnsi" w:cs="メイリオ"/>
          <w:b/>
          <w:sz w:val="24"/>
        </w:rPr>
      </w:pPr>
      <w:r w:rsidRPr="00185B41">
        <w:rPr>
          <w:rFonts w:eastAsiaTheme="minorHAnsi" w:cs="メイリオ" w:hint="eastAsia"/>
          <w:b/>
          <w:sz w:val="24"/>
        </w:rPr>
        <w:t xml:space="preserve">　　　　　　　　　　　　　</w:t>
      </w:r>
    </w:p>
    <w:p w:rsidR="002D659E" w:rsidRPr="009B64F9" w:rsidRDefault="002D659E" w:rsidP="00734C47">
      <w:pPr>
        <w:rPr>
          <w:rFonts w:ascii="Times New Roman" w:eastAsiaTheme="minorHAnsi" w:hAnsi="Times New Roman" w:cs="Times New Roman"/>
          <w:sz w:val="24"/>
        </w:rPr>
      </w:pPr>
      <w:r w:rsidRPr="006F4EF7">
        <w:rPr>
          <w:rFonts w:ascii="Times New Roman" w:eastAsiaTheme="minorHAnsi" w:hAnsi="Times New Roman" w:cs="Times New Roman" w:hint="eastAsia"/>
          <w:sz w:val="22"/>
          <w:szCs w:val="22"/>
        </w:rPr>
        <w:t>電話</w:t>
      </w:r>
      <w:r w:rsidRPr="009B64F9">
        <w:rPr>
          <w:rFonts w:ascii="Times New Roman" w:eastAsiaTheme="minorHAnsi" w:hAnsi="Times New Roman" w:cs="Times New Roman" w:hint="eastAsia"/>
          <w:sz w:val="24"/>
        </w:rPr>
        <w:t>：</w:t>
      </w:r>
      <w:r w:rsidRPr="009B64F9">
        <w:rPr>
          <w:rFonts w:ascii="Times New Roman" w:eastAsiaTheme="minorHAnsi" w:hAnsi="Times New Roman" w:cs="Times New Roman" w:hint="eastAsia"/>
          <w:sz w:val="24"/>
        </w:rPr>
        <w:t>0422-26-4580</w:t>
      </w:r>
      <w:r w:rsidR="009B64F9">
        <w:rPr>
          <w:rFonts w:ascii="Times New Roman" w:eastAsiaTheme="minorHAnsi" w:hAnsi="Times New Roman" w:cs="Times New Roman" w:hint="eastAsia"/>
          <w:sz w:val="24"/>
        </w:rPr>
        <w:t>（</w:t>
      </w:r>
      <w:r w:rsidR="009B64F9" w:rsidRPr="009B64F9">
        <w:rPr>
          <w:rFonts w:ascii="Times New Roman" w:eastAsiaTheme="minorHAnsi" w:hAnsi="Times New Roman" w:cs="Times New Roman" w:hint="eastAsia"/>
          <w:szCs w:val="21"/>
        </w:rPr>
        <w:t>不在の場合、ルーテル学院代表</w:t>
      </w:r>
      <w:r w:rsidR="009B64F9">
        <w:rPr>
          <w:rFonts w:ascii="Times New Roman" w:eastAsiaTheme="minorHAnsi" w:hAnsi="Times New Roman" w:cs="Times New Roman" w:hint="eastAsia"/>
          <w:sz w:val="24"/>
        </w:rPr>
        <w:t>0422-31-4611</w:t>
      </w:r>
      <w:r w:rsidR="009B64F9" w:rsidRPr="009B64F9">
        <w:rPr>
          <w:rFonts w:ascii="Times New Roman" w:eastAsiaTheme="minorHAnsi" w:hAnsi="Times New Roman" w:cs="Times New Roman" w:hint="eastAsia"/>
          <w:szCs w:val="21"/>
        </w:rPr>
        <w:t>へお願いします</w:t>
      </w:r>
      <w:r w:rsidR="009B64F9">
        <w:rPr>
          <w:rFonts w:ascii="Times New Roman" w:eastAsiaTheme="minorHAnsi" w:hAnsi="Times New Roman" w:cs="Times New Roman" w:hint="eastAsia"/>
          <w:sz w:val="24"/>
        </w:rPr>
        <w:t>。）</w:t>
      </w:r>
    </w:p>
    <w:p w:rsidR="002D659E" w:rsidRPr="009B64F9" w:rsidRDefault="002D659E" w:rsidP="00734C47">
      <w:pPr>
        <w:rPr>
          <w:rFonts w:ascii="Times New Roman" w:eastAsiaTheme="minorHAnsi" w:hAnsi="Times New Roman" w:cs="Times New Roman"/>
          <w:sz w:val="24"/>
        </w:rPr>
      </w:pPr>
      <w:r w:rsidRPr="006F4EF7">
        <w:rPr>
          <w:rFonts w:ascii="Times New Roman" w:eastAsiaTheme="minorHAnsi" w:hAnsi="Times New Roman" w:cs="Times New Roman" w:hint="eastAsia"/>
          <w:sz w:val="22"/>
          <w:szCs w:val="22"/>
        </w:rPr>
        <w:t>住所</w:t>
      </w:r>
      <w:r w:rsidRPr="009B64F9">
        <w:rPr>
          <w:rFonts w:ascii="Times New Roman" w:eastAsiaTheme="minorHAnsi" w:hAnsi="Times New Roman" w:cs="Times New Roman" w:hint="eastAsia"/>
          <w:sz w:val="24"/>
        </w:rPr>
        <w:t>：〒</w:t>
      </w:r>
      <w:r w:rsidRPr="009B64F9">
        <w:rPr>
          <w:rFonts w:ascii="Times New Roman" w:eastAsiaTheme="minorHAnsi" w:hAnsi="Times New Roman" w:cs="Times New Roman" w:hint="eastAsia"/>
          <w:sz w:val="24"/>
        </w:rPr>
        <w:t>180-0015</w:t>
      </w:r>
    </w:p>
    <w:p w:rsidR="002D659E" w:rsidRDefault="002D659E" w:rsidP="00734C47">
      <w:pPr>
        <w:rPr>
          <w:rFonts w:ascii="Times New Roman" w:eastAsiaTheme="minorHAnsi" w:hAnsi="Times New Roman" w:cs="Times New Roman"/>
          <w:sz w:val="24"/>
        </w:rPr>
      </w:pPr>
      <w:r w:rsidRPr="009B64F9">
        <w:rPr>
          <w:rFonts w:ascii="Times New Roman" w:eastAsiaTheme="minorHAnsi" w:hAnsi="Times New Roman" w:cs="Times New Roman" w:hint="eastAsia"/>
          <w:sz w:val="24"/>
        </w:rPr>
        <w:t xml:space="preserve">　　　東京都三鷹市大沢</w:t>
      </w:r>
      <w:r w:rsidRPr="009B64F9">
        <w:rPr>
          <w:rFonts w:ascii="Times New Roman" w:eastAsiaTheme="minorHAnsi" w:hAnsi="Times New Roman" w:cs="Times New Roman" w:hint="eastAsia"/>
          <w:sz w:val="24"/>
        </w:rPr>
        <w:t>3-10-20</w:t>
      </w:r>
    </w:p>
    <w:p w:rsidR="006F4EF7" w:rsidRDefault="006F4EF7" w:rsidP="006F4EF7">
      <w:pPr>
        <w:rPr>
          <w:rFonts w:ascii="Times New Roman" w:eastAsiaTheme="minorHAnsi" w:hAnsi="Times New Roman" w:cs="Times New Roman"/>
        </w:rPr>
      </w:pPr>
      <w:r>
        <w:rPr>
          <w:rFonts w:ascii="Times New Roman" w:eastAsiaTheme="minorHAnsi" w:hAnsi="Times New Roman" w:cs="Times New Roman" w:hint="cs"/>
        </w:rPr>
        <w:t xml:space="preserve">E-mail: </w:t>
      </w:r>
      <w:hyperlink r:id="rId6" w:history="1">
        <w:r w:rsidRPr="002D659E">
          <w:rPr>
            <w:rStyle w:val="ad"/>
            <w:rFonts w:ascii="Times New Roman" w:eastAsiaTheme="minorHAnsi" w:hAnsi="Times New Roman" w:cs="Times New Roman" w:hint="cs"/>
            <w:color w:val="auto"/>
            <w:sz w:val="28"/>
            <w:szCs w:val="28"/>
            <w:u w:val="none"/>
          </w:rPr>
          <w:t>dpc@luther.ac.jp</w:t>
        </w:r>
      </w:hyperlink>
    </w:p>
    <w:p w:rsidR="004360F5" w:rsidRPr="006F4EF7" w:rsidRDefault="004360F5" w:rsidP="00734C47">
      <w:pPr>
        <w:rPr>
          <w:rFonts w:ascii="Times New Roman" w:eastAsiaTheme="minorHAnsi" w:hAnsi="Times New Roman" w:cs="Times New Roman"/>
          <w:sz w:val="24"/>
        </w:rPr>
      </w:pPr>
    </w:p>
    <w:p w:rsidR="004360F5" w:rsidRPr="009B64F9" w:rsidRDefault="004360F5" w:rsidP="00734C47">
      <w:pPr>
        <w:rPr>
          <w:rFonts w:ascii="Times New Roman" w:eastAsiaTheme="minorHAnsi" w:hAnsi="Times New Roman" w:cs="Times New Roman"/>
          <w:sz w:val="24"/>
        </w:rPr>
      </w:pPr>
    </w:p>
    <w:p w:rsidR="00734C47" w:rsidRPr="004360F5" w:rsidRDefault="004360F5" w:rsidP="004360F5">
      <w:pPr>
        <w:snapToGrid w:val="0"/>
        <w:spacing w:line="0" w:lineRule="atLeast"/>
        <w:jc w:val="center"/>
        <w:rPr>
          <w:rFonts w:eastAsiaTheme="minorHAnsi" w:cs="メイリオ"/>
        </w:rPr>
      </w:pPr>
      <w:r w:rsidRPr="004360F5">
        <w:rPr>
          <w:rFonts w:eastAsiaTheme="minorHAnsi" w:cs="メイリオ" w:hint="eastAsia"/>
        </w:rPr>
        <w:t>キ　　リ　　ト　　リ</w:t>
      </w:r>
    </w:p>
    <w:p w:rsidR="002D659E" w:rsidRDefault="00AF705A" w:rsidP="004360F5">
      <w:pPr>
        <w:snapToGrid w:val="0"/>
        <w:spacing w:line="0" w:lineRule="atLeast"/>
        <w:rPr>
          <w:rFonts w:eastAsiaTheme="minorHAnsi" w:cs="メイリオ"/>
          <w:u w:val="dash"/>
        </w:rPr>
      </w:pPr>
      <w:r>
        <w:rPr>
          <w:rFonts w:eastAsiaTheme="minorHAnsi" w:cs="メイリオ" w:hint="eastAsia"/>
        </w:rPr>
        <w:t xml:space="preserve">　</w:t>
      </w:r>
      <w:r w:rsidRPr="00AF705A">
        <w:rPr>
          <w:rFonts w:eastAsiaTheme="minorHAnsi" w:cs="メイリオ" w:hint="eastAsia"/>
          <w:u w:val="dash"/>
        </w:rPr>
        <w:t xml:space="preserve">　　　　　　　　　　　　　　　　　　　　　　　　　　　　　　　　　　　　　　　　</w:t>
      </w:r>
    </w:p>
    <w:p w:rsidR="002D659E" w:rsidRPr="009B64F9" w:rsidRDefault="002D659E" w:rsidP="002D659E">
      <w:pPr>
        <w:pStyle w:val="a3"/>
        <w:spacing w:line="0" w:lineRule="atLeast"/>
        <w:rPr>
          <w:rFonts w:asciiTheme="minorEastAsia" w:eastAsiaTheme="minorEastAsia" w:hAnsiTheme="minorEastAsia"/>
          <w:b/>
        </w:rPr>
      </w:pPr>
      <w:r w:rsidRPr="009B64F9">
        <w:rPr>
          <w:rFonts w:asciiTheme="minorEastAsia" w:eastAsiaTheme="minorEastAsia" w:hAnsiTheme="minorEastAsia" w:hint="eastAsia"/>
          <w:b/>
        </w:rPr>
        <w:t>詩編と祈り</w:t>
      </w:r>
    </w:p>
    <w:p w:rsidR="002D659E" w:rsidRPr="009B64F9" w:rsidRDefault="002D659E" w:rsidP="002D659E">
      <w:pPr>
        <w:pStyle w:val="a3"/>
        <w:snapToGrid w:val="0"/>
        <w:spacing w:before="0" w:line="0" w:lineRule="atLeast"/>
        <w:rPr>
          <w:rFonts w:asciiTheme="minorEastAsia" w:eastAsiaTheme="minorEastAsia" w:hAnsiTheme="minorEastAsia"/>
          <w:b/>
          <w:sz w:val="28"/>
          <w:szCs w:val="28"/>
        </w:rPr>
      </w:pPr>
      <w:r w:rsidRPr="009B64F9">
        <w:rPr>
          <w:rFonts w:asciiTheme="minorEastAsia" w:eastAsiaTheme="minorEastAsia" w:hAnsiTheme="minorEastAsia" w:hint="eastAsia"/>
          <w:b/>
          <w:sz w:val="28"/>
          <w:szCs w:val="28"/>
        </w:rPr>
        <w:t>〜音楽のスピリチュアリティとともに〜</w:t>
      </w:r>
    </w:p>
    <w:p w:rsidR="002D659E" w:rsidRDefault="00AB7F4C" w:rsidP="002D659E">
      <w:pPr>
        <w:pStyle w:val="a3"/>
        <w:snapToGrid w:val="0"/>
        <w:spacing w:line="0" w:lineRule="atLeast"/>
        <w:rPr>
          <w:rFonts w:asciiTheme="minorHAnsi" w:eastAsiaTheme="minorHAnsi" w:hAnsiTheme="minorHAnsi"/>
          <w:b/>
        </w:rPr>
      </w:pPr>
      <w:r>
        <w:rPr>
          <w:rFonts w:asciiTheme="minorHAnsi" w:eastAsiaTheme="minorHAnsi" w:hAnsiTheme="minorHAnsi" w:hint="eastAsia"/>
          <w:b/>
        </w:rPr>
        <w:t xml:space="preserve">2019年度第Ⅰ期 </w:t>
      </w:r>
      <w:r w:rsidR="002D659E" w:rsidRPr="002D659E">
        <w:rPr>
          <w:rFonts w:asciiTheme="minorHAnsi" w:eastAsiaTheme="minorHAnsi" w:hAnsiTheme="minorHAnsi" w:hint="eastAsia"/>
          <w:b/>
        </w:rPr>
        <w:t>申込書</w:t>
      </w:r>
    </w:p>
    <w:p w:rsidR="009B64F9" w:rsidRPr="009B64F9" w:rsidRDefault="009B64F9" w:rsidP="009B64F9"/>
    <w:p w:rsidR="009B64F9" w:rsidRDefault="009B64F9" w:rsidP="009B64F9">
      <w:pPr>
        <w:rPr>
          <w:b/>
          <w:sz w:val="24"/>
        </w:rPr>
      </w:pPr>
      <w:r w:rsidRPr="009B64F9">
        <w:rPr>
          <w:rFonts w:hint="eastAsia"/>
          <w:b/>
          <w:sz w:val="24"/>
        </w:rPr>
        <w:t>お名前（ふりがな）</w:t>
      </w:r>
    </w:p>
    <w:p w:rsidR="009B64F9" w:rsidRPr="009B64F9" w:rsidRDefault="009B64F9" w:rsidP="009B64F9">
      <w:pPr>
        <w:rPr>
          <w:b/>
          <w:sz w:val="24"/>
        </w:rPr>
      </w:pPr>
    </w:p>
    <w:p w:rsidR="009B64F9" w:rsidRDefault="009B64F9" w:rsidP="009B64F9">
      <w:pPr>
        <w:rPr>
          <w:b/>
          <w:sz w:val="24"/>
          <w:u w:val="single"/>
        </w:rPr>
      </w:pPr>
      <w:r w:rsidRPr="009B64F9">
        <w:rPr>
          <w:rFonts w:hint="eastAsia"/>
          <w:b/>
          <w:sz w:val="24"/>
          <w:u w:val="single"/>
        </w:rPr>
        <w:t xml:space="preserve">　　　　　　　　　　　　　　　　　　　　　　　　　　　　　　　　　　　　　　　　　</w:t>
      </w:r>
    </w:p>
    <w:p w:rsidR="009B64F9" w:rsidRPr="009B64F9" w:rsidRDefault="009B64F9" w:rsidP="009B64F9">
      <w:pPr>
        <w:rPr>
          <w:b/>
          <w:sz w:val="24"/>
        </w:rPr>
      </w:pPr>
      <w:r w:rsidRPr="009B64F9">
        <w:rPr>
          <w:rFonts w:hint="eastAsia"/>
          <w:b/>
          <w:sz w:val="24"/>
        </w:rPr>
        <w:t>ご住所</w:t>
      </w:r>
    </w:p>
    <w:p w:rsidR="009B64F9" w:rsidRPr="009B64F9" w:rsidRDefault="009B64F9" w:rsidP="009B64F9">
      <w:pPr>
        <w:rPr>
          <w:b/>
          <w:sz w:val="24"/>
        </w:rPr>
      </w:pPr>
      <w:r w:rsidRPr="009B64F9">
        <w:rPr>
          <w:rFonts w:hint="eastAsia"/>
          <w:b/>
          <w:sz w:val="24"/>
        </w:rPr>
        <w:t>〒</w:t>
      </w:r>
    </w:p>
    <w:p w:rsidR="009B64F9" w:rsidRPr="009B64F9" w:rsidRDefault="009B64F9" w:rsidP="009B64F9">
      <w:pPr>
        <w:rPr>
          <w:b/>
          <w:sz w:val="24"/>
          <w:u w:val="single"/>
        </w:rPr>
      </w:pPr>
      <w:r w:rsidRPr="009B64F9">
        <w:rPr>
          <w:rFonts w:hint="eastAsia"/>
          <w:b/>
          <w:sz w:val="24"/>
          <w:u w:val="single"/>
        </w:rPr>
        <w:t xml:space="preserve">　　　　　　　　　　　　　　　　　　　　　　　　　　　　　　　　　　　　　　　　　　　　</w:t>
      </w:r>
    </w:p>
    <w:p w:rsidR="009B64F9" w:rsidRPr="009B64F9" w:rsidRDefault="009B64F9" w:rsidP="009B64F9">
      <w:pPr>
        <w:rPr>
          <w:rFonts w:ascii="Times New Roman" w:hAnsi="Times New Roman" w:cs="Times New Roman"/>
          <w:b/>
          <w:sz w:val="24"/>
        </w:rPr>
      </w:pPr>
      <w:r w:rsidRPr="009B64F9">
        <w:rPr>
          <w:rFonts w:ascii="Times New Roman" w:hAnsi="Times New Roman" w:cs="Times New Roman" w:hint="cs"/>
          <w:b/>
          <w:sz w:val="24"/>
        </w:rPr>
        <w:t>E-mail</w:t>
      </w:r>
      <w:r w:rsidRPr="009B64F9">
        <w:rPr>
          <w:rFonts w:ascii="Times New Roman" w:hAnsi="Times New Roman" w:cs="Times New Roman" w:hint="eastAsia"/>
          <w:b/>
          <w:sz w:val="24"/>
        </w:rPr>
        <w:t>（</w:t>
      </w:r>
      <w:r w:rsidRPr="00AF705A">
        <w:rPr>
          <w:rFonts w:ascii="Times New Roman" w:hAnsi="Times New Roman" w:cs="Times New Roman" w:hint="eastAsia"/>
          <w:b/>
          <w:szCs w:val="21"/>
        </w:rPr>
        <w:t>ご連絡にお使いしてお差支えない場合</w:t>
      </w:r>
      <w:r w:rsidRPr="009B64F9">
        <w:rPr>
          <w:rFonts w:ascii="Times New Roman" w:hAnsi="Times New Roman" w:cs="Times New Roman" w:hint="eastAsia"/>
          <w:b/>
          <w:sz w:val="24"/>
        </w:rPr>
        <w:t>）</w:t>
      </w:r>
    </w:p>
    <w:p w:rsidR="009B64F9" w:rsidRPr="009B64F9" w:rsidRDefault="009B64F9" w:rsidP="009B64F9">
      <w:pPr>
        <w:rPr>
          <w:rFonts w:ascii="Times New Roman" w:hAnsi="Times New Roman" w:cs="Times New Roman"/>
          <w:b/>
          <w:sz w:val="24"/>
        </w:rPr>
      </w:pPr>
    </w:p>
    <w:p w:rsidR="009B64F9" w:rsidRPr="009B64F9" w:rsidRDefault="009B64F9" w:rsidP="009B64F9">
      <w:pPr>
        <w:rPr>
          <w:rFonts w:ascii="Times New Roman" w:hAnsi="Times New Roman" w:cs="Times New Roman"/>
          <w:b/>
          <w:sz w:val="24"/>
          <w:u w:val="single"/>
        </w:rPr>
      </w:pPr>
      <w:r w:rsidRPr="009B64F9">
        <w:rPr>
          <w:rFonts w:ascii="Times New Roman" w:hAnsi="Times New Roman" w:cs="Times New Roman" w:hint="eastAsia"/>
          <w:b/>
          <w:sz w:val="24"/>
          <w:u w:val="single"/>
        </w:rPr>
        <w:t xml:space="preserve">　　　　　　　　　　　　　　　　　　　　　　　　　　　　　　　　　　　　　　　　　　</w:t>
      </w:r>
    </w:p>
    <w:p w:rsidR="009B64F9" w:rsidRPr="009B64F9" w:rsidRDefault="004360F5" w:rsidP="009B64F9">
      <w:pPr>
        <w:rPr>
          <w:rFonts w:ascii="Times New Roman" w:hAnsi="Times New Roman" w:cs="Times New Roman"/>
          <w:b/>
          <w:sz w:val="24"/>
        </w:rPr>
      </w:pPr>
      <w:r>
        <w:rPr>
          <w:rFonts w:ascii="Times New Roman" w:hAnsi="Times New Roman" w:cs="Times New Roman" w:hint="eastAsia"/>
          <w:b/>
          <w:sz w:val="24"/>
        </w:rPr>
        <w:t>お</w:t>
      </w:r>
      <w:r w:rsidR="009B64F9" w:rsidRPr="009B64F9">
        <w:rPr>
          <w:rFonts w:ascii="Times New Roman" w:hAnsi="Times New Roman" w:cs="Times New Roman" w:hint="eastAsia"/>
          <w:b/>
          <w:sz w:val="24"/>
        </w:rPr>
        <w:t>電話番号</w:t>
      </w:r>
      <w:r w:rsidR="009B64F9">
        <w:rPr>
          <w:rFonts w:ascii="Times New Roman" w:hAnsi="Times New Roman" w:cs="Times New Roman" w:hint="eastAsia"/>
          <w:b/>
          <w:sz w:val="24"/>
        </w:rPr>
        <w:t>（</w:t>
      </w:r>
      <w:r w:rsidR="00AF705A" w:rsidRPr="00AF705A">
        <w:rPr>
          <w:rFonts w:ascii="Times New Roman" w:hAnsi="Times New Roman" w:cs="Times New Roman" w:hint="eastAsia"/>
          <w:b/>
          <w:szCs w:val="21"/>
        </w:rPr>
        <w:t>できれば</w:t>
      </w:r>
      <w:r w:rsidR="009B64F9" w:rsidRPr="00AF705A">
        <w:rPr>
          <w:rFonts w:ascii="Times New Roman" w:hAnsi="Times New Roman" w:cs="Times New Roman" w:hint="eastAsia"/>
          <w:b/>
          <w:szCs w:val="21"/>
        </w:rPr>
        <w:t>ご本人</w:t>
      </w:r>
      <w:r w:rsidR="00AF705A" w:rsidRPr="00AF705A">
        <w:rPr>
          <w:rFonts w:ascii="Times New Roman" w:hAnsi="Times New Roman" w:cs="Times New Roman" w:hint="eastAsia"/>
          <w:b/>
          <w:szCs w:val="21"/>
        </w:rPr>
        <w:t>の</w:t>
      </w:r>
      <w:r w:rsidR="009B64F9" w:rsidRPr="00AF705A">
        <w:rPr>
          <w:rFonts w:ascii="Times New Roman" w:hAnsi="Times New Roman" w:cs="Times New Roman" w:hint="eastAsia"/>
          <w:b/>
          <w:szCs w:val="21"/>
        </w:rPr>
        <w:t>携帯電話</w:t>
      </w:r>
      <w:r w:rsidR="00AF705A">
        <w:rPr>
          <w:rFonts w:ascii="Times New Roman" w:hAnsi="Times New Roman" w:cs="Times New Roman" w:hint="eastAsia"/>
          <w:b/>
          <w:szCs w:val="21"/>
        </w:rPr>
        <w:t>をお持ちで</w:t>
      </w:r>
      <w:r w:rsidR="00AF705A" w:rsidRPr="00AF705A">
        <w:rPr>
          <w:rFonts w:ascii="Times New Roman" w:hAnsi="Times New Roman" w:cs="Times New Roman" w:hint="eastAsia"/>
          <w:b/>
          <w:szCs w:val="21"/>
        </w:rPr>
        <w:t>したら</w:t>
      </w:r>
      <w:r w:rsidR="009B64F9" w:rsidRPr="00AF705A">
        <w:rPr>
          <w:rFonts w:ascii="Times New Roman" w:hAnsi="Times New Roman" w:cs="Times New Roman" w:hint="eastAsia"/>
          <w:b/>
          <w:szCs w:val="21"/>
        </w:rPr>
        <w:t>お願いいたします</w:t>
      </w:r>
      <w:r w:rsidR="009B64F9">
        <w:rPr>
          <w:rFonts w:ascii="Times New Roman" w:hAnsi="Times New Roman" w:cs="Times New Roman" w:hint="eastAsia"/>
          <w:b/>
          <w:sz w:val="24"/>
        </w:rPr>
        <w:t>）</w:t>
      </w:r>
    </w:p>
    <w:p w:rsidR="009B64F9" w:rsidRDefault="009B64F9" w:rsidP="009B64F9">
      <w:pPr>
        <w:rPr>
          <w:rFonts w:ascii="Times New Roman" w:hAnsi="Times New Roman" w:cs="Times New Roman"/>
          <w:b/>
          <w:sz w:val="24"/>
        </w:rPr>
      </w:pPr>
    </w:p>
    <w:p w:rsidR="009B64F9" w:rsidRPr="009B64F9" w:rsidRDefault="009B64F9" w:rsidP="009B64F9">
      <w:pPr>
        <w:rPr>
          <w:rFonts w:ascii="Times New Roman" w:hAnsi="Times New Roman" w:cs="Times New Roman"/>
          <w:b/>
          <w:sz w:val="24"/>
          <w:u w:val="single"/>
        </w:rPr>
      </w:pPr>
      <w:r w:rsidRPr="009B64F9">
        <w:rPr>
          <w:rFonts w:ascii="Times New Roman" w:hAnsi="Times New Roman" w:cs="Times New Roman" w:hint="eastAsia"/>
          <w:b/>
          <w:sz w:val="24"/>
          <w:u w:val="single"/>
        </w:rPr>
        <w:t xml:space="preserve">　　　　　　　　　　　　　　　　　　　　　　　　　　　　　　　　　</w:t>
      </w:r>
      <w:r w:rsidR="00AB7F4C">
        <w:rPr>
          <w:rFonts w:ascii="Times New Roman" w:hAnsi="Times New Roman" w:cs="Times New Roman" w:hint="eastAsia"/>
          <w:b/>
          <w:sz w:val="24"/>
          <w:u w:val="single"/>
        </w:rPr>
        <w:t xml:space="preserve">  </w:t>
      </w:r>
      <w:r w:rsidRPr="009B64F9">
        <w:rPr>
          <w:rFonts w:ascii="Times New Roman" w:hAnsi="Times New Roman" w:cs="Times New Roman" w:hint="eastAsia"/>
          <w:b/>
          <w:sz w:val="24"/>
          <w:u w:val="single"/>
        </w:rPr>
        <w:t xml:space="preserve">　　　</w:t>
      </w:r>
    </w:p>
    <w:p w:rsidR="009B64F9" w:rsidRPr="009B64F9" w:rsidRDefault="009B64F9" w:rsidP="009B64F9">
      <w:pPr>
        <w:rPr>
          <w:rFonts w:ascii="Times New Roman" w:hAnsi="Times New Roman" w:cs="Times New Roman"/>
          <w:b/>
          <w:sz w:val="24"/>
        </w:rPr>
      </w:pPr>
    </w:p>
    <w:p w:rsidR="009B64F9" w:rsidRPr="004360F5" w:rsidRDefault="004360F5" w:rsidP="009B64F9">
      <w:pPr>
        <w:rPr>
          <w:rFonts w:ascii="Times New Roman" w:hAnsi="Times New Roman" w:cs="Times New Roman"/>
          <w:b/>
        </w:rPr>
      </w:pPr>
      <w:r w:rsidRPr="004360F5">
        <w:rPr>
          <w:rFonts w:ascii="Times New Roman" w:hAnsi="Times New Roman" w:cs="Times New Roman" w:hint="eastAsia"/>
          <w:b/>
        </w:rPr>
        <w:t>今後のご連絡方法のご希望をお選びください。</w:t>
      </w:r>
    </w:p>
    <w:p w:rsidR="004360F5" w:rsidRDefault="006F4EF7" w:rsidP="004360F5">
      <w:pPr>
        <w:ind w:firstLineChars="500" w:firstLine="1054"/>
        <w:rPr>
          <w:rFonts w:ascii="Times New Roman" w:hAnsi="Times New Roman" w:cs="Times New Roman"/>
          <w:b/>
        </w:rPr>
      </w:pPr>
      <w:r>
        <w:rPr>
          <w:rFonts w:ascii="Times New Roman" w:hAnsi="Times New Roman" w:cs="Times New Roman" w:hint="eastAsia"/>
          <w:b/>
        </w:rPr>
        <w:t>①</w:t>
      </w:r>
      <w:r w:rsidR="004360F5" w:rsidRPr="004360F5">
        <w:rPr>
          <w:rFonts w:ascii="Times New Roman" w:hAnsi="Times New Roman" w:cs="Times New Roman" w:hint="eastAsia"/>
          <w:b/>
        </w:rPr>
        <w:t xml:space="preserve">郵送　　</w:t>
      </w:r>
      <w:r>
        <w:rPr>
          <w:rFonts w:ascii="Times New Roman" w:hAnsi="Times New Roman" w:cs="Times New Roman" w:hint="eastAsia"/>
          <w:b/>
        </w:rPr>
        <w:t>②</w:t>
      </w:r>
      <w:r w:rsidR="004360F5" w:rsidRPr="004360F5">
        <w:rPr>
          <w:rFonts w:ascii="Times New Roman" w:hAnsi="Times New Roman" w:cs="Times New Roman" w:hint="eastAsia"/>
          <w:b/>
        </w:rPr>
        <w:t>E-mail</w:t>
      </w:r>
      <w:r w:rsidR="004360F5" w:rsidRPr="004360F5">
        <w:rPr>
          <w:rFonts w:ascii="Times New Roman" w:hAnsi="Times New Roman" w:cs="Times New Roman" w:hint="eastAsia"/>
          <w:b/>
        </w:rPr>
        <w:t xml:space="preserve">　　</w:t>
      </w:r>
      <w:r>
        <w:rPr>
          <w:rFonts w:ascii="Times New Roman" w:hAnsi="Times New Roman" w:cs="Times New Roman" w:hint="eastAsia"/>
          <w:b/>
        </w:rPr>
        <w:t>③</w:t>
      </w:r>
      <w:r w:rsidR="004360F5" w:rsidRPr="004360F5">
        <w:rPr>
          <w:rFonts w:ascii="Times New Roman" w:hAnsi="Times New Roman" w:cs="Times New Roman" w:hint="eastAsia"/>
          <w:b/>
        </w:rPr>
        <w:t>どちらでもかまわない</w:t>
      </w:r>
    </w:p>
    <w:p w:rsidR="006F4EF7" w:rsidRDefault="006F4EF7" w:rsidP="006F4EF7">
      <w:pPr>
        <w:rPr>
          <w:rFonts w:ascii="Times New Roman" w:hAnsi="Times New Roman" w:cs="Times New Roman"/>
          <w:b/>
        </w:rPr>
      </w:pPr>
    </w:p>
    <w:p w:rsidR="006F4EF7" w:rsidRDefault="006F4EF7" w:rsidP="006F4EF7">
      <w:pPr>
        <w:rPr>
          <w:rFonts w:ascii="Times New Roman" w:hAnsi="Times New Roman" w:cs="Times New Roman"/>
          <w:b/>
        </w:rPr>
      </w:pPr>
      <w:r>
        <w:rPr>
          <w:rFonts w:ascii="Times New Roman" w:hAnsi="Times New Roman" w:cs="Times New Roman" w:hint="eastAsia"/>
          <w:b/>
        </w:rPr>
        <w:t>ご不明な点、</w:t>
      </w:r>
      <w:r w:rsidR="00AB7F4C">
        <w:rPr>
          <w:rFonts w:ascii="Times New Roman" w:hAnsi="Times New Roman" w:cs="Times New Roman" w:hint="eastAsia"/>
          <w:b/>
        </w:rPr>
        <w:t>ご希望</w:t>
      </w:r>
      <w:r>
        <w:rPr>
          <w:rFonts w:ascii="Times New Roman" w:hAnsi="Times New Roman" w:cs="Times New Roman" w:hint="eastAsia"/>
          <w:b/>
        </w:rPr>
        <w:t>などございましたらご記入ください。</w:t>
      </w:r>
    </w:p>
    <w:p w:rsidR="006F4EF7" w:rsidRDefault="006F4EF7" w:rsidP="006F4EF7">
      <w:pPr>
        <w:rPr>
          <w:rFonts w:ascii="Times New Roman" w:hAnsi="Times New Roman" w:cs="Times New Roman"/>
          <w:b/>
        </w:rPr>
      </w:pPr>
    </w:p>
    <w:p w:rsidR="006F4EF7" w:rsidRPr="006F4EF7" w:rsidRDefault="006F4EF7" w:rsidP="006F4EF7">
      <w:pPr>
        <w:rPr>
          <w:rFonts w:ascii="Times New Roman" w:hAnsi="Times New Roman" w:cs="Times New Roman"/>
          <w:b/>
          <w:u w:val="single"/>
        </w:rPr>
      </w:pPr>
      <w:r w:rsidRPr="006F4EF7">
        <w:rPr>
          <w:rFonts w:ascii="Times New Roman" w:hAnsi="Times New Roman" w:cs="Times New Roman" w:hint="eastAsia"/>
          <w:b/>
          <w:u w:val="single"/>
        </w:rPr>
        <w:t xml:space="preserve">　　　　　　　　　　　　　　　　　　　　　　　　　　　　　　　　　　　　　　　　　　　　　</w:t>
      </w:r>
    </w:p>
    <w:p w:rsidR="006F4EF7" w:rsidRDefault="006F4EF7" w:rsidP="006F4EF7">
      <w:pPr>
        <w:rPr>
          <w:rFonts w:ascii="Times New Roman" w:hAnsi="Times New Roman" w:cs="Times New Roman"/>
          <w:b/>
        </w:rPr>
      </w:pPr>
    </w:p>
    <w:p w:rsidR="006F4EF7" w:rsidRDefault="006F4EF7" w:rsidP="006F4EF7">
      <w:pPr>
        <w:rPr>
          <w:rFonts w:ascii="Times New Roman" w:hAnsi="Times New Roman" w:cs="Times New Roman"/>
          <w:b/>
          <w:u w:val="single"/>
        </w:rPr>
      </w:pPr>
      <w:r w:rsidRPr="006F4EF7">
        <w:rPr>
          <w:rFonts w:ascii="Times New Roman" w:hAnsi="Times New Roman" w:cs="Times New Roman" w:hint="eastAsia"/>
          <w:b/>
          <w:u w:val="single"/>
        </w:rPr>
        <w:t xml:space="preserve">　　　　　　　　　　　　　　　　　　　　　　　　　　　　　　　　　　　　　　　　　　　　　</w:t>
      </w:r>
    </w:p>
    <w:p w:rsidR="006F4EF7" w:rsidRDefault="006F4EF7" w:rsidP="006F4EF7">
      <w:pPr>
        <w:rPr>
          <w:rFonts w:ascii="Times New Roman" w:hAnsi="Times New Roman" w:cs="Times New Roman"/>
          <w:b/>
          <w:u w:val="single"/>
        </w:rPr>
      </w:pPr>
    </w:p>
    <w:p w:rsidR="006F4EF7" w:rsidRDefault="006F4EF7" w:rsidP="006F4EF7">
      <w:pPr>
        <w:rPr>
          <w:rFonts w:ascii="Times New Roman" w:hAnsi="Times New Roman" w:cs="Times New Roman"/>
          <w:b/>
          <w:u w:val="single"/>
        </w:rPr>
      </w:pPr>
      <w:r>
        <w:rPr>
          <w:rFonts w:ascii="Times New Roman" w:hAnsi="Times New Roman" w:cs="Times New Roman" w:hint="eastAsia"/>
          <w:b/>
          <w:u w:val="single"/>
        </w:rPr>
        <w:t xml:space="preserve">　　　　　　　　　　　　　　　　　　　　　　　　　　　　　　　　　　　　　　　　　　　　　</w:t>
      </w:r>
    </w:p>
    <w:p w:rsidR="006F4EF7" w:rsidRPr="006F4EF7" w:rsidRDefault="006F4EF7" w:rsidP="006F4EF7">
      <w:pPr>
        <w:rPr>
          <w:rFonts w:ascii="Times New Roman" w:hAnsi="Times New Roman" w:cs="Times New Roman"/>
          <w:b/>
          <w:u w:val="single"/>
        </w:rPr>
      </w:pPr>
    </w:p>
    <w:sectPr w:rsidR="006F4EF7" w:rsidRPr="006F4EF7" w:rsidSect="00185B41">
      <w:pgSz w:w="11900" w:h="16840"/>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57" w:rsidRDefault="00EF2257" w:rsidP="00B3125B">
      <w:r>
        <w:separator/>
      </w:r>
    </w:p>
  </w:endnote>
  <w:endnote w:type="continuationSeparator" w:id="0">
    <w:p w:rsidR="00EF2257" w:rsidRDefault="00EF2257" w:rsidP="00B3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57" w:rsidRDefault="00EF2257" w:rsidP="00B3125B">
      <w:r>
        <w:separator/>
      </w:r>
    </w:p>
  </w:footnote>
  <w:footnote w:type="continuationSeparator" w:id="0">
    <w:p w:rsidR="00EF2257" w:rsidRDefault="00EF2257" w:rsidP="00B31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47"/>
    <w:rsid w:val="000A3531"/>
    <w:rsid w:val="000B1475"/>
    <w:rsid w:val="000E4E09"/>
    <w:rsid w:val="00144CE4"/>
    <w:rsid w:val="00185B41"/>
    <w:rsid w:val="001C1051"/>
    <w:rsid w:val="002869AE"/>
    <w:rsid w:val="002D659E"/>
    <w:rsid w:val="003E3B80"/>
    <w:rsid w:val="0040367F"/>
    <w:rsid w:val="004360F5"/>
    <w:rsid w:val="00575D1E"/>
    <w:rsid w:val="005B2815"/>
    <w:rsid w:val="00695CDC"/>
    <w:rsid w:val="006C6F23"/>
    <w:rsid w:val="006E3270"/>
    <w:rsid w:val="006F4EF7"/>
    <w:rsid w:val="00712200"/>
    <w:rsid w:val="00734C47"/>
    <w:rsid w:val="009B64F9"/>
    <w:rsid w:val="009C61F2"/>
    <w:rsid w:val="00A314DF"/>
    <w:rsid w:val="00A717FF"/>
    <w:rsid w:val="00A91F6A"/>
    <w:rsid w:val="00AB7F4C"/>
    <w:rsid w:val="00AD75E0"/>
    <w:rsid w:val="00AF705A"/>
    <w:rsid w:val="00B2527B"/>
    <w:rsid w:val="00B3125B"/>
    <w:rsid w:val="00B332F9"/>
    <w:rsid w:val="00C56445"/>
    <w:rsid w:val="00CB0F85"/>
    <w:rsid w:val="00D024B4"/>
    <w:rsid w:val="00D1776A"/>
    <w:rsid w:val="00D540A2"/>
    <w:rsid w:val="00D962AA"/>
    <w:rsid w:val="00DA055A"/>
    <w:rsid w:val="00DC3478"/>
    <w:rsid w:val="00DD5FAE"/>
    <w:rsid w:val="00E62412"/>
    <w:rsid w:val="00EF2257"/>
    <w:rsid w:val="00F7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3048D2-37D0-2A44-8C46-02D5F6DB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D75E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D75E0"/>
    <w:rPr>
      <w:rFonts w:asciiTheme="majorHAnsi" w:eastAsia="ＭＳ ゴシック" w:hAnsiTheme="majorHAnsi" w:cstheme="majorBidi"/>
      <w:sz w:val="32"/>
      <w:szCs w:val="32"/>
    </w:rPr>
  </w:style>
  <w:style w:type="paragraph" w:styleId="a5">
    <w:name w:val="Subtitle"/>
    <w:basedOn w:val="a"/>
    <w:next w:val="a"/>
    <w:link w:val="a6"/>
    <w:uiPriority w:val="11"/>
    <w:qFormat/>
    <w:rsid w:val="00AD75E0"/>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AD75E0"/>
    <w:rPr>
      <w:rFonts w:asciiTheme="majorHAnsi" w:eastAsia="ＭＳ ゴシック" w:hAnsiTheme="majorHAnsi" w:cstheme="majorBidi"/>
      <w:sz w:val="24"/>
    </w:rPr>
  </w:style>
  <w:style w:type="paragraph" w:styleId="a7">
    <w:name w:val="header"/>
    <w:basedOn w:val="a"/>
    <w:link w:val="a8"/>
    <w:uiPriority w:val="99"/>
    <w:unhideWhenUsed/>
    <w:rsid w:val="00B3125B"/>
    <w:pPr>
      <w:tabs>
        <w:tab w:val="center" w:pos="4252"/>
        <w:tab w:val="right" w:pos="8504"/>
      </w:tabs>
      <w:snapToGrid w:val="0"/>
    </w:pPr>
  </w:style>
  <w:style w:type="character" w:customStyle="1" w:styleId="a8">
    <w:name w:val="ヘッダー (文字)"/>
    <w:basedOn w:val="a0"/>
    <w:link w:val="a7"/>
    <w:uiPriority w:val="99"/>
    <w:rsid w:val="00B3125B"/>
  </w:style>
  <w:style w:type="paragraph" w:styleId="a9">
    <w:name w:val="footer"/>
    <w:basedOn w:val="a"/>
    <w:link w:val="aa"/>
    <w:uiPriority w:val="99"/>
    <w:unhideWhenUsed/>
    <w:rsid w:val="00B3125B"/>
    <w:pPr>
      <w:tabs>
        <w:tab w:val="center" w:pos="4252"/>
        <w:tab w:val="right" w:pos="8504"/>
      </w:tabs>
      <w:snapToGrid w:val="0"/>
    </w:pPr>
  </w:style>
  <w:style w:type="character" w:customStyle="1" w:styleId="aa">
    <w:name w:val="フッター (文字)"/>
    <w:basedOn w:val="a0"/>
    <w:link w:val="a9"/>
    <w:uiPriority w:val="99"/>
    <w:rsid w:val="00B3125B"/>
  </w:style>
  <w:style w:type="paragraph" w:styleId="ab">
    <w:name w:val="Date"/>
    <w:basedOn w:val="a"/>
    <w:next w:val="a"/>
    <w:link w:val="ac"/>
    <w:uiPriority w:val="99"/>
    <w:semiHidden/>
    <w:unhideWhenUsed/>
    <w:rsid w:val="00B3125B"/>
  </w:style>
  <w:style w:type="character" w:customStyle="1" w:styleId="ac">
    <w:name w:val="日付 (文字)"/>
    <w:basedOn w:val="a0"/>
    <w:link w:val="ab"/>
    <w:uiPriority w:val="99"/>
    <w:semiHidden/>
    <w:rsid w:val="00B3125B"/>
  </w:style>
  <w:style w:type="character" w:styleId="ad">
    <w:name w:val="Hyperlink"/>
    <w:basedOn w:val="a0"/>
    <w:uiPriority w:val="99"/>
    <w:unhideWhenUsed/>
    <w:rsid w:val="002D6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c@luther.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DPC</cp:lastModifiedBy>
  <cp:revision>11</cp:revision>
  <cp:lastPrinted>2019-02-01T06:42:00Z</cp:lastPrinted>
  <dcterms:created xsi:type="dcterms:W3CDTF">2019-01-15T05:56:00Z</dcterms:created>
  <dcterms:modified xsi:type="dcterms:W3CDTF">2019-02-01T07:39:00Z</dcterms:modified>
</cp:coreProperties>
</file>